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47" w:rsidRPr="00FA002F" w:rsidRDefault="00F94847" w:rsidP="00FD124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F94847" w:rsidRPr="00FA002F" w:rsidRDefault="00F94847" w:rsidP="0010566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002F">
        <w:rPr>
          <w:rFonts w:ascii="Times New Roman" w:hAnsi="Times New Roman" w:cs="Times New Roman"/>
          <w:b/>
          <w:bCs/>
          <w:sz w:val="26"/>
          <w:szCs w:val="26"/>
        </w:rPr>
        <w:t>инициативного бюджетирования</w:t>
      </w:r>
    </w:p>
    <w:p w:rsidR="00F94847" w:rsidRPr="00FA002F" w:rsidRDefault="00F94847" w:rsidP="0010566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002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Устройство спортивно</w:t>
      </w:r>
      <w:r w:rsidRPr="00FA002F">
        <w:rPr>
          <w:rFonts w:ascii="Times New Roman" w:hAnsi="Times New Roman" w:cs="Times New Roman"/>
          <w:sz w:val="26"/>
          <w:szCs w:val="26"/>
        </w:rPr>
        <w:t>й площадки на дворовой территории многок</w:t>
      </w:r>
      <w:r>
        <w:rPr>
          <w:rFonts w:ascii="Times New Roman" w:hAnsi="Times New Roman" w:cs="Times New Roman"/>
          <w:sz w:val="26"/>
          <w:szCs w:val="26"/>
        </w:rPr>
        <w:t>вартирного жилого дома г. Кизел</w:t>
      </w:r>
      <w:r w:rsidRPr="00FA002F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5"/>
        <w:gridCol w:w="3858"/>
        <w:gridCol w:w="698"/>
        <w:gridCol w:w="5090"/>
      </w:tblGrid>
      <w:tr w:rsidR="00F94847" w:rsidRPr="00FA002F">
        <w:tc>
          <w:tcPr>
            <w:tcW w:w="776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868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Общая характеристика проекта инициативного бюджетирования</w:t>
            </w:r>
          </w:p>
        </w:tc>
        <w:tc>
          <w:tcPr>
            <w:tcW w:w="5812" w:type="dxa"/>
            <w:gridSpan w:val="2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</w:t>
            </w:r>
          </w:p>
        </w:tc>
      </w:tr>
      <w:tr w:rsidR="00F94847" w:rsidRPr="00FA002F">
        <w:tc>
          <w:tcPr>
            <w:tcW w:w="776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gridSpan w:val="2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94847" w:rsidRPr="00FA002F">
        <w:tc>
          <w:tcPr>
            <w:tcW w:w="776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8" w:type="dxa"/>
          </w:tcPr>
          <w:p w:rsidR="00F94847" w:rsidRPr="00FA002F" w:rsidRDefault="00F94847" w:rsidP="00B57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инициативного бюджетирования (далее проект)</w:t>
            </w:r>
          </w:p>
        </w:tc>
        <w:tc>
          <w:tcPr>
            <w:tcW w:w="5812" w:type="dxa"/>
            <w:gridSpan w:val="2"/>
          </w:tcPr>
          <w:p w:rsidR="00F94847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«Устройство спортивной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 на дворовой территории многоквартирного жилого дома </w:t>
            </w:r>
          </w:p>
          <w:p w:rsidR="00F94847" w:rsidRPr="00FA002F" w:rsidRDefault="00F94847" w:rsidP="009D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Кизел»</w:t>
            </w:r>
          </w:p>
        </w:tc>
      </w:tr>
      <w:tr w:rsidR="00F94847" w:rsidRPr="00FA002F">
        <w:tc>
          <w:tcPr>
            <w:tcW w:w="776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868" w:type="dxa"/>
          </w:tcPr>
          <w:p w:rsidR="00F94847" w:rsidRPr="00FA002F" w:rsidRDefault="00F94847" w:rsidP="00B57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Место реализации Проекта (адрес: населенный пункт, муниципальный район/городской округ, городское/сельское поселение)</w:t>
            </w:r>
          </w:p>
        </w:tc>
        <w:tc>
          <w:tcPr>
            <w:tcW w:w="5812" w:type="dxa"/>
            <w:gridSpan w:val="2"/>
          </w:tcPr>
          <w:p w:rsidR="00F94847" w:rsidRDefault="00F94847" w:rsidP="00340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Пермский край, Кизеловский муниципальный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район, Кизеловское городское поселение, дворовая территория жилого дома </w:t>
            </w:r>
          </w:p>
          <w:p w:rsidR="00F94847" w:rsidRPr="00FA002F" w:rsidRDefault="00F94847" w:rsidP="00340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ул. Пролетарская, д.36 </w:t>
            </w:r>
          </w:p>
        </w:tc>
      </w:tr>
      <w:tr w:rsidR="00F94847" w:rsidRPr="00FA002F">
        <w:tc>
          <w:tcPr>
            <w:tcW w:w="776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868" w:type="dxa"/>
          </w:tcPr>
          <w:p w:rsidR="00F94847" w:rsidRPr="00FA002F" w:rsidRDefault="00F94847" w:rsidP="00B57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5812" w:type="dxa"/>
            <w:gridSpan w:val="2"/>
          </w:tcPr>
          <w:p w:rsidR="00F94847" w:rsidRPr="00FA002F" w:rsidRDefault="00F94847" w:rsidP="00B57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911C9A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на территории поселения физической культуры, школь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спорта и массового спорта.</w:t>
            </w:r>
          </w:p>
          <w:p w:rsidR="00F94847" w:rsidRPr="00FA002F" w:rsidRDefault="00F94847" w:rsidP="00B57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</w:p>
          <w:p w:rsidR="00F94847" w:rsidRPr="00FA002F" w:rsidRDefault="00F94847" w:rsidP="00B57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1. Обустро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ить спортивную площадку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400,0 кв. м</w:t>
            </w:r>
          </w:p>
          <w:p w:rsidR="00F94847" w:rsidRPr="00FA002F" w:rsidRDefault="00F94847" w:rsidP="00B57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2. Благоустроить прилегающую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территорию с участием жителей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4847" w:rsidRPr="00FA002F" w:rsidRDefault="00F94847" w:rsidP="00B57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3. Провести торжественное открытие </w:t>
            </w:r>
            <w:r w:rsidRPr="002B7C6C">
              <w:rPr>
                <w:rFonts w:ascii="Times New Roman" w:hAnsi="Times New Roman" w:cs="Times New Roman"/>
                <w:sz w:val="26"/>
                <w:szCs w:val="26"/>
              </w:rPr>
              <w:t>спортивной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площадки.</w:t>
            </w:r>
          </w:p>
          <w:p w:rsidR="00F94847" w:rsidRPr="00FA002F" w:rsidRDefault="00F94847" w:rsidP="00B57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4. Осветить ход и реализацию проекта в СМИ.</w:t>
            </w:r>
          </w:p>
        </w:tc>
      </w:tr>
      <w:tr w:rsidR="00F94847" w:rsidRPr="00FA002F">
        <w:tc>
          <w:tcPr>
            <w:tcW w:w="776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868" w:type="dxa"/>
          </w:tcPr>
          <w:p w:rsidR="00F94847" w:rsidRPr="00FA002F" w:rsidRDefault="00F94847" w:rsidP="00B57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Описание Проекта (описание проблемы и обоснование актуальности, описание мероприятия по реализации Проекта)</w:t>
            </w:r>
          </w:p>
        </w:tc>
        <w:tc>
          <w:tcPr>
            <w:tcW w:w="5812" w:type="dxa"/>
            <w:gridSpan w:val="2"/>
          </w:tcPr>
          <w:p w:rsidR="00F94847" w:rsidRDefault="00F94847" w:rsidP="00B57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В многоквартирном доме г. Кизел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 ул. Пролетарская,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36 проживает 250 человек.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борудованны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мест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 для активного отдыха и занятия спортом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нет.  Ближайшее место для занятий спортом  находится на стадионе «Шахтер». Добираться до него далеко </w:t>
            </w:r>
          </w:p>
          <w:p w:rsidR="00F94847" w:rsidRDefault="00F94847" w:rsidP="00B579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неудобно. </w:t>
            </w:r>
          </w:p>
          <w:p w:rsidR="00F94847" w:rsidRPr="00FA002F" w:rsidRDefault="00F94847" w:rsidP="00B57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Мероприятия:</w:t>
            </w:r>
          </w:p>
          <w:p w:rsidR="00F94847" w:rsidRPr="00FA002F" w:rsidRDefault="00F94847" w:rsidP="00B57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Устройство спортивной площадки и благоустройство окружающей территории.</w:t>
            </w:r>
          </w:p>
        </w:tc>
      </w:tr>
      <w:tr w:rsidR="00F94847" w:rsidRPr="00FA002F">
        <w:tc>
          <w:tcPr>
            <w:tcW w:w="776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868" w:type="dxa"/>
          </w:tcPr>
          <w:p w:rsidR="00F94847" w:rsidRPr="00FA002F" w:rsidRDefault="00F94847" w:rsidP="00B57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от Проекта</w:t>
            </w:r>
          </w:p>
        </w:tc>
        <w:tc>
          <w:tcPr>
            <w:tcW w:w="5812" w:type="dxa"/>
            <w:gridSpan w:val="2"/>
          </w:tcPr>
          <w:p w:rsidR="00F94847" w:rsidRDefault="00F94847" w:rsidP="00B57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Созданы</w:t>
            </w:r>
            <w:r w:rsidRPr="00911C9A">
              <w:rPr>
                <w:rFonts w:ascii="Times New Roman" w:hAnsi="Times New Roman" w:cs="Times New Roman"/>
                <w:sz w:val="26"/>
                <w:szCs w:val="26"/>
              </w:rPr>
              <w:t xml:space="preserve"> услови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11C9A">
              <w:rPr>
                <w:rFonts w:ascii="Times New Roman" w:hAnsi="Times New Roman" w:cs="Times New Roman"/>
                <w:sz w:val="26"/>
                <w:szCs w:val="26"/>
              </w:rPr>
              <w:t xml:space="preserve"> для развития на территории поселения физической культуры, школьного спорта и массового 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4847" w:rsidRDefault="00F94847" w:rsidP="00B57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1. Обустро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ена спортивная площадка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400,0 кв. м</w:t>
            </w:r>
          </w:p>
          <w:p w:rsidR="00F94847" w:rsidRDefault="00F94847" w:rsidP="00B57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о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борудована площадка для пляжного волейбола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16*8 м;</w:t>
            </w:r>
          </w:p>
          <w:p w:rsidR="00F94847" w:rsidRDefault="00F94847" w:rsidP="00B57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у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становлен спортивный комплекс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Воркаут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94847" w:rsidRPr="00FA002F" w:rsidRDefault="00F94847" w:rsidP="00B04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у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становлены уличные тренажеры:</w:t>
            </w:r>
          </w:p>
          <w:p w:rsidR="00F94847" w:rsidRPr="00FA002F" w:rsidRDefault="00F94847" w:rsidP="00B04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вело-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шагоход-степ;</w:t>
            </w:r>
          </w:p>
          <w:p w:rsidR="00F94847" w:rsidRPr="00FA002F" w:rsidRDefault="00F94847" w:rsidP="00B04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    жим-подтягивание;</w:t>
            </w:r>
          </w:p>
          <w:p w:rsidR="00F94847" w:rsidRPr="00FA002F" w:rsidRDefault="00F94847" w:rsidP="00B04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    подтягивание-гиб колена;</w:t>
            </w:r>
          </w:p>
          <w:p w:rsidR="00F94847" w:rsidRDefault="00F94847" w:rsidP="00B041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    лыжники.</w:t>
            </w:r>
          </w:p>
          <w:p w:rsidR="00F94847" w:rsidRPr="00FA002F" w:rsidRDefault="00F94847" w:rsidP="00B57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. Привлечен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участию в проекте 5 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волонтер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ов:</w:t>
            </w:r>
          </w:p>
          <w:p w:rsidR="00F94847" w:rsidRPr="00FA002F" w:rsidRDefault="00F94847" w:rsidP="00B57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- проведен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субботник по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 расчистк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крупного мусора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4847" w:rsidRPr="00FA002F" w:rsidRDefault="00F94847" w:rsidP="00B57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4. Проведено торжественное открытие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спортивной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площадки.</w:t>
            </w:r>
          </w:p>
          <w:p w:rsidR="00F94847" w:rsidRPr="00FA002F" w:rsidRDefault="00F94847" w:rsidP="00B57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5. Опубликовано в печатных СМИ (не менее 2-х публикаций), публикации в сети интернет, социальных сетях (не менее 5-ти постов).</w:t>
            </w:r>
          </w:p>
        </w:tc>
      </w:tr>
      <w:tr w:rsidR="00F94847" w:rsidRPr="00FA002F">
        <w:tc>
          <w:tcPr>
            <w:tcW w:w="776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868" w:type="dxa"/>
          </w:tcPr>
          <w:p w:rsidR="00F94847" w:rsidRPr="00FA002F" w:rsidRDefault="00F94847" w:rsidP="00B57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5812" w:type="dxa"/>
            <w:gridSpan w:val="2"/>
          </w:tcPr>
          <w:p w:rsidR="00F94847" w:rsidRPr="00FA002F" w:rsidRDefault="00F94847" w:rsidP="00B57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Жители всех возрастных групп (более 250 человек)</w:t>
            </w:r>
          </w:p>
        </w:tc>
      </w:tr>
      <w:tr w:rsidR="00F94847" w:rsidRPr="00FA002F">
        <w:tc>
          <w:tcPr>
            <w:tcW w:w="776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868" w:type="dxa"/>
          </w:tcPr>
          <w:p w:rsidR="00F94847" w:rsidRPr="00FA002F" w:rsidRDefault="00F94847" w:rsidP="00B57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5812" w:type="dxa"/>
            <w:gridSpan w:val="2"/>
          </w:tcPr>
          <w:p w:rsidR="00F94847" w:rsidRPr="00FA002F" w:rsidRDefault="00F94847" w:rsidP="00B57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Гарантийный срок установленного оборудования более 5 лет. </w:t>
            </w:r>
          </w:p>
          <w:p w:rsidR="00F94847" w:rsidRPr="00FA002F" w:rsidRDefault="00F94847" w:rsidP="00B57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площадка 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будет передана в оперативное управление муниципального бюджетного учреждения МБУ «Благоустройство».</w:t>
            </w:r>
          </w:p>
          <w:p w:rsidR="00F94847" w:rsidRPr="00FA002F" w:rsidRDefault="00F94847" w:rsidP="00B57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Использование спортивной площадки круглогодичное. В зимнее время силами местных жителей – волонтеров будет проводиться расчистка территории от снега, в летнее время – уборка территории от мусора.</w:t>
            </w:r>
          </w:p>
        </w:tc>
      </w:tr>
      <w:tr w:rsidR="00F94847" w:rsidRPr="00FA002F">
        <w:tc>
          <w:tcPr>
            <w:tcW w:w="776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868" w:type="dxa"/>
          </w:tcPr>
          <w:p w:rsidR="00F94847" w:rsidRPr="00FA002F" w:rsidRDefault="00F94847" w:rsidP="00B57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Продолжительность реализации Проекта</w:t>
            </w:r>
          </w:p>
        </w:tc>
        <w:tc>
          <w:tcPr>
            <w:tcW w:w="5812" w:type="dxa"/>
            <w:gridSpan w:val="2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11 месяцев</w:t>
            </w:r>
          </w:p>
        </w:tc>
      </w:tr>
      <w:tr w:rsidR="00F94847" w:rsidRPr="00FA002F">
        <w:tc>
          <w:tcPr>
            <w:tcW w:w="776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3868" w:type="dxa"/>
          </w:tcPr>
          <w:p w:rsidR="00F94847" w:rsidRPr="00FA002F" w:rsidRDefault="00F94847" w:rsidP="00B57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Сроки начала и окончания Проекта</w:t>
            </w:r>
          </w:p>
        </w:tc>
        <w:tc>
          <w:tcPr>
            <w:tcW w:w="5812" w:type="dxa"/>
            <w:gridSpan w:val="2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01.12.2017 – 30.10.2018</w:t>
            </w:r>
          </w:p>
        </w:tc>
      </w:tr>
      <w:tr w:rsidR="00F94847" w:rsidRPr="00FA002F">
        <w:tc>
          <w:tcPr>
            <w:tcW w:w="776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868" w:type="dxa"/>
          </w:tcPr>
          <w:p w:rsidR="00F94847" w:rsidRPr="00FA002F" w:rsidRDefault="00F94847" w:rsidP="00B57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Контакты лица (представитель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5812" w:type="dxa"/>
            <w:gridSpan w:val="2"/>
          </w:tcPr>
          <w:p w:rsidR="00F94847" w:rsidRPr="00FA002F" w:rsidRDefault="00F94847" w:rsidP="006B0F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Ефремова Светлана Витальевна </w:t>
            </w:r>
          </w:p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Тел. 8-952-330-59-31</w:t>
            </w:r>
          </w:p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A0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usv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75@</w:t>
            </w:r>
            <w:r w:rsidRPr="00FA0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A0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F94847" w:rsidRPr="00FA002F">
        <w:tc>
          <w:tcPr>
            <w:tcW w:w="776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0" w:type="dxa"/>
            <w:gridSpan w:val="3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Обоснование стоимости Проекта</w:t>
            </w:r>
          </w:p>
        </w:tc>
      </w:tr>
      <w:tr w:rsidR="00F94847" w:rsidRPr="00FA002F">
        <w:tc>
          <w:tcPr>
            <w:tcW w:w="776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70" w:type="dxa"/>
            <w:gridSpan w:val="2"/>
          </w:tcPr>
          <w:p w:rsidR="00F94847" w:rsidRPr="00FA002F" w:rsidRDefault="00F94847" w:rsidP="00B57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Общая стоимость проекта, в т.числе</w:t>
            </w:r>
          </w:p>
        </w:tc>
        <w:tc>
          <w:tcPr>
            <w:tcW w:w="5110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00 000 руб.</w:t>
            </w:r>
          </w:p>
        </w:tc>
      </w:tr>
      <w:tr w:rsidR="00F94847" w:rsidRPr="00FA002F">
        <w:tc>
          <w:tcPr>
            <w:tcW w:w="776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570" w:type="dxa"/>
            <w:gridSpan w:val="2"/>
          </w:tcPr>
          <w:p w:rsidR="00F94847" w:rsidRPr="00FA002F" w:rsidRDefault="00F94847" w:rsidP="00B57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(не более 90/50%)</w:t>
            </w:r>
          </w:p>
        </w:tc>
        <w:tc>
          <w:tcPr>
            <w:tcW w:w="5110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% – </w:t>
            </w:r>
            <w:r w:rsidRPr="00FA0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810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 000 руб.</w:t>
            </w:r>
          </w:p>
        </w:tc>
      </w:tr>
      <w:tr w:rsidR="00F94847" w:rsidRPr="00FA002F">
        <w:tc>
          <w:tcPr>
            <w:tcW w:w="776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570" w:type="dxa"/>
            <w:gridSpan w:val="2"/>
          </w:tcPr>
          <w:p w:rsidR="00F94847" w:rsidRPr="00FA002F" w:rsidRDefault="00F94847" w:rsidP="00B57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(не менее10/50%, в том числе:</w:t>
            </w:r>
          </w:p>
        </w:tc>
        <w:tc>
          <w:tcPr>
            <w:tcW w:w="5110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0% – </w:t>
            </w:r>
            <w:r w:rsidRPr="00FA0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0 000 руб.</w:t>
            </w:r>
          </w:p>
        </w:tc>
      </w:tr>
      <w:tr w:rsidR="00F94847" w:rsidRPr="00FA002F">
        <w:tc>
          <w:tcPr>
            <w:tcW w:w="776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4570" w:type="dxa"/>
            <w:gridSpan w:val="2"/>
          </w:tcPr>
          <w:p w:rsidR="00F94847" w:rsidRPr="00FA002F" w:rsidRDefault="00F94847" w:rsidP="00B57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Денежные средства населения</w:t>
            </w:r>
          </w:p>
        </w:tc>
        <w:tc>
          <w:tcPr>
            <w:tcW w:w="5110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50,1% – </w:t>
            </w:r>
            <w:r w:rsidRPr="00FA0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45 090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F94847" w:rsidRPr="00FA002F">
        <w:tc>
          <w:tcPr>
            <w:tcW w:w="776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4570" w:type="dxa"/>
            <w:gridSpan w:val="2"/>
          </w:tcPr>
          <w:p w:rsidR="00F94847" w:rsidRPr="00FA002F" w:rsidRDefault="00F94847" w:rsidP="00B57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Денежные средства бюджета муниципального образования</w:t>
            </w:r>
          </w:p>
        </w:tc>
        <w:tc>
          <w:tcPr>
            <w:tcW w:w="5110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0,8% – </w:t>
            </w:r>
            <w:r w:rsidRPr="00FA0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720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F94847" w:rsidRPr="00FA002F">
        <w:tc>
          <w:tcPr>
            <w:tcW w:w="776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4570" w:type="dxa"/>
            <w:gridSpan w:val="2"/>
          </w:tcPr>
          <w:p w:rsidR="00F94847" w:rsidRPr="00FA002F" w:rsidRDefault="00F94847" w:rsidP="00B57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      </w:r>
          </w:p>
        </w:tc>
        <w:tc>
          <w:tcPr>
            <w:tcW w:w="5110" w:type="dxa"/>
          </w:tcPr>
          <w:p w:rsidR="00F94847" w:rsidRPr="00FA002F" w:rsidRDefault="00F94847" w:rsidP="00B57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49,1% – </w:t>
            </w:r>
            <w:r w:rsidRPr="00FA00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44 190</w:t>
            </w: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F94847" w:rsidRPr="00FA002F">
        <w:tc>
          <w:tcPr>
            <w:tcW w:w="776" w:type="dxa"/>
          </w:tcPr>
          <w:p w:rsidR="00F94847" w:rsidRPr="00FA002F" w:rsidRDefault="00F94847" w:rsidP="00B57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4570" w:type="dxa"/>
            <w:gridSpan w:val="2"/>
          </w:tcPr>
          <w:p w:rsidR="00F94847" w:rsidRPr="00FA002F" w:rsidRDefault="00F94847" w:rsidP="00B57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F">
              <w:rPr>
                <w:rFonts w:ascii="Times New Roman" w:hAnsi="Times New Roman" w:cs="Times New Roman"/>
                <w:sz w:val="26"/>
                <w:szCs w:val="26"/>
              </w:rPr>
              <w:t>Не денежный вклад населения (трудовое участие, материалы и др.)</w:t>
            </w:r>
          </w:p>
        </w:tc>
        <w:tc>
          <w:tcPr>
            <w:tcW w:w="5110" w:type="dxa"/>
          </w:tcPr>
          <w:p w:rsidR="00F94847" w:rsidRDefault="00F94847" w:rsidP="000565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Вклад населения:</w:t>
            </w:r>
          </w:p>
          <w:p w:rsidR="00F94847" w:rsidRDefault="00F94847" w:rsidP="000565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чел * 5 час.*1 день = 50 ч/часов</w:t>
            </w:r>
          </w:p>
          <w:p w:rsidR="00F94847" w:rsidRPr="00FA002F" w:rsidRDefault="00F94847" w:rsidP="000565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50ч/час*61,39 руб. = 3 069,50 руб.</w:t>
            </w:r>
          </w:p>
        </w:tc>
      </w:tr>
    </w:tbl>
    <w:p w:rsidR="00F94847" w:rsidRPr="00FA002F" w:rsidRDefault="00F94847" w:rsidP="0010566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94847" w:rsidRDefault="00F94847" w:rsidP="00DA3C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94847" w:rsidRPr="00FA002F" w:rsidRDefault="00F94847" w:rsidP="00DA3C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002F">
        <w:rPr>
          <w:rFonts w:ascii="Times New Roman" w:hAnsi="Times New Roman" w:cs="Times New Roman"/>
          <w:sz w:val="26"/>
          <w:szCs w:val="26"/>
        </w:rPr>
        <w:t>Представитель инициативной группы _____________________/ Ефремова С.В./</w:t>
      </w:r>
    </w:p>
    <w:sectPr w:rsidR="00F94847" w:rsidRPr="00FA002F" w:rsidSect="0005657B">
      <w:pgSz w:w="11906" w:h="16838"/>
      <w:pgMar w:top="360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A00"/>
    <w:multiLevelType w:val="multilevel"/>
    <w:tmpl w:val="7FC0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F4CAA"/>
    <w:multiLevelType w:val="multilevel"/>
    <w:tmpl w:val="C2027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B02B91"/>
    <w:multiLevelType w:val="multilevel"/>
    <w:tmpl w:val="09CA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56FC6"/>
    <w:multiLevelType w:val="hybridMultilevel"/>
    <w:tmpl w:val="9DF0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C566B"/>
    <w:multiLevelType w:val="hybridMultilevel"/>
    <w:tmpl w:val="12F45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A72"/>
    <w:rsid w:val="000330DA"/>
    <w:rsid w:val="000467B8"/>
    <w:rsid w:val="0005657B"/>
    <w:rsid w:val="0008724B"/>
    <w:rsid w:val="000C2268"/>
    <w:rsid w:val="000C2B2C"/>
    <w:rsid w:val="000C7CF6"/>
    <w:rsid w:val="00105669"/>
    <w:rsid w:val="00125B46"/>
    <w:rsid w:val="00135F31"/>
    <w:rsid w:val="00161376"/>
    <w:rsid w:val="001773FA"/>
    <w:rsid w:val="00184375"/>
    <w:rsid w:val="001D5954"/>
    <w:rsid w:val="001D72CB"/>
    <w:rsid w:val="001F2110"/>
    <w:rsid w:val="00223184"/>
    <w:rsid w:val="00252B01"/>
    <w:rsid w:val="00264350"/>
    <w:rsid w:val="0026764E"/>
    <w:rsid w:val="00287AC2"/>
    <w:rsid w:val="002A3584"/>
    <w:rsid w:val="002B0ECF"/>
    <w:rsid w:val="002B7C6C"/>
    <w:rsid w:val="002C2259"/>
    <w:rsid w:val="002E6FDB"/>
    <w:rsid w:val="002F4AB6"/>
    <w:rsid w:val="00311150"/>
    <w:rsid w:val="00340F51"/>
    <w:rsid w:val="00353DB7"/>
    <w:rsid w:val="00357576"/>
    <w:rsid w:val="00387486"/>
    <w:rsid w:val="003C1FFF"/>
    <w:rsid w:val="003D0B01"/>
    <w:rsid w:val="00463C0E"/>
    <w:rsid w:val="004A49C6"/>
    <w:rsid w:val="004B3ECA"/>
    <w:rsid w:val="004C755A"/>
    <w:rsid w:val="00542863"/>
    <w:rsid w:val="00563142"/>
    <w:rsid w:val="00570D0A"/>
    <w:rsid w:val="006432AD"/>
    <w:rsid w:val="00654990"/>
    <w:rsid w:val="006B0F53"/>
    <w:rsid w:val="006B7C4F"/>
    <w:rsid w:val="006D798D"/>
    <w:rsid w:val="006F4E24"/>
    <w:rsid w:val="006F53A2"/>
    <w:rsid w:val="007011E4"/>
    <w:rsid w:val="00740301"/>
    <w:rsid w:val="00740398"/>
    <w:rsid w:val="00746560"/>
    <w:rsid w:val="007A2E59"/>
    <w:rsid w:val="007E66F2"/>
    <w:rsid w:val="00804E6D"/>
    <w:rsid w:val="00811139"/>
    <w:rsid w:val="008251D9"/>
    <w:rsid w:val="00840643"/>
    <w:rsid w:val="00870E78"/>
    <w:rsid w:val="00887FA0"/>
    <w:rsid w:val="00893BE1"/>
    <w:rsid w:val="008E0239"/>
    <w:rsid w:val="008E7DA9"/>
    <w:rsid w:val="00905A4F"/>
    <w:rsid w:val="00911C9A"/>
    <w:rsid w:val="0091635F"/>
    <w:rsid w:val="009835DF"/>
    <w:rsid w:val="009D5226"/>
    <w:rsid w:val="00A348E9"/>
    <w:rsid w:val="00A901C4"/>
    <w:rsid w:val="00A95048"/>
    <w:rsid w:val="00AB5D1A"/>
    <w:rsid w:val="00B01A0E"/>
    <w:rsid w:val="00B041A5"/>
    <w:rsid w:val="00B049E3"/>
    <w:rsid w:val="00B05538"/>
    <w:rsid w:val="00B42560"/>
    <w:rsid w:val="00B43A72"/>
    <w:rsid w:val="00B5798F"/>
    <w:rsid w:val="00B961F4"/>
    <w:rsid w:val="00BC2B45"/>
    <w:rsid w:val="00BE5B43"/>
    <w:rsid w:val="00BE68C4"/>
    <w:rsid w:val="00BF75AF"/>
    <w:rsid w:val="00C525E4"/>
    <w:rsid w:val="00C70BAE"/>
    <w:rsid w:val="00D05809"/>
    <w:rsid w:val="00D211CB"/>
    <w:rsid w:val="00D242E7"/>
    <w:rsid w:val="00D403CC"/>
    <w:rsid w:val="00D84096"/>
    <w:rsid w:val="00D92C3D"/>
    <w:rsid w:val="00DA3C33"/>
    <w:rsid w:val="00DB5322"/>
    <w:rsid w:val="00DE2830"/>
    <w:rsid w:val="00DF4410"/>
    <w:rsid w:val="00E06F01"/>
    <w:rsid w:val="00E2250D"/>
    <w:rsid w:val="00E758A1"/>
    <w:rsid w:val="00EB08A7"/>
    <w:rsid w:val="00EF5227"/>
    <w:rsid w:val="00F16F45"/>
    <w:rsid w:val="00F506BC"/>
    <w:rsid w:val="00F64301"/>
    <w:rsid w:val="00F654D1"/>
    <w:rsid w:val="00F94847"/>
    <w:rsid w:val="00FA002F"/>
    <w:rsid w:val="00FC37B0"/>
    <w:rsid w:val="00FC5109"/>
    <w:rsid w:val="00FD124B"/>
    <w:rsid w:val="00FD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61F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E68C4"/>
  </w:style>
  <w:style w:type="paragraph" w:styleId="ListParagraph">
    <w:name w:val="List Paragraph"/>
    <w:basedOn w:val="Normal"/>
    <w:uiPriority w:val="99"/>
    <w:qFormat/>
    <w:rsid w:val="00BE68C4"/>
    <w:pPr>
      <w:ind w:left="720"/>
    </w:pPr>
  </w:style>
  <w:style w:type="paragraph" w:styleId="NormalWeb">
    <w:name w:val="Normal (Web)"/>
    <w:basedOn w:val="Normal"/>
    <w:uiPriority w:val="99"/>
    <w:semiHidden/>
    <w:rsid w:val="006432AD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589</Words>
  <Characters>3359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*</cp:lastModifiedBy>
  <cp:revision>10</cp:revision>
  <cp:lastPrinted>2017-09-28T06:08:00Z</cp:lastPrinted>
  <dcterms:created xsi:type="dcterms:W3CDTF">2017-09-27T05:44:00Z</dcterms:created>
  <dcterms:modified xsi:type="dcterms:W3CDTF">2017-09-28T06:10:00Z</dcterms:modified>
</cp:coreProperties>
</file>