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5D" w:rsidRPr="006B2195" w:rsidRDefault="00E5185D" w:rsidP="006A7F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195">
        <w:rPr>
          <w:rFonts w:ascii="Times New Roman" w:hAnsi="Times New Roman" w:cs="Times New Roman"/>
          <w:b/>
          <w:bCs/>
          <w:sz w:val="24"/>
          <w:szCs w:val="24"/>
        </w:rPr>
        <w:t>Основы территориального общественного самоуправления</w:t>
      </w:r>
    </w:p>
    <w:p w:rsidR="00E5185D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85D" w:rsidRDefault="00E5185D" w:rsidP="006A7F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(</w:t>
      </w:r>
      <w:r w:rsidR="00B043D6" w:rsidRPr="006B2195">
        <w:rPr>
          <w:rFonts w:ascii="Times New Roman" w:hAnsi="Times New Roman" w:cs="Times New Roman"/>
          <w:sz w:val="24"/>
          <w:szCs w:val="24"/>
        </w:rPr>
        <w:t>ТОС) –</w:t>
      </w:r>
      <w:r w:rsidRPr="006B2195">
        <w:rPr>
          <w:rFonts w:ascii="Times New Roman" w:hAnsi="Times New Roman" w:cs="Times New Roman"/>
          <w:sz w:val="24"/>
          <w:szCs w:val="24"/>
        </w:rPr>
        <w:t xml:space="preserve"> это самоорганизация гра</w:t>
      </w:r>
      <w:r w:rsidRPr="006B2195">
        <w:rPr>
          <w:rFonts w:ascii="Times New Roman" w:hAnsi="Times New Roman" w:cs="Times New Roman"/>
          <w:sz w:val="24"/>
          <w:szCs w:val="24"/>
        </w:rPr>
        <w:t>ж</w:t>
      </w:r>
      <w:r w:rsidRPr="006B2195">
        <w:rPr>
          <w:rFonts w:ascii="Times New Roman" w:hAnsi="Times New Roman" w:cs="Times New Roman"/>
          <w:sz w:val="24"/>
          <w:szCs w:val="24"/>
        </w:rPr>
        <w:t>дан по месту их жительства. Проще говоря, это объединение жителей для выдвижения и с</w:t>
      </w:r>
      <w:r w:rsidRPr="006B2195">
        <w:rPr>
          <w:rFonts w:ascii="Times New Roman" w:hAnsi="Times New Roman" w:cs="Times New Roman"/>
          <w:sz w:val="24"/>
          <w:szCs w:val="24"/>
        </w:rPr>
        <w:t>а</w:t>
      </w:r>
      <w:r w:rsidRPr="006B2195">
        <w:rPr>
          <w:rFonts w:ascii="Times New Roman" w:hAnsi="Times New Roman" w:cs="Times New Roman"/>
          <w:sz w:val="24"/>
          <w:szCs w:val="24"/>
        </w:rPr>
        <w:t>мостоятельной реализации инициатив по всем вопросам местного значения, касающихся территории их проживания. При этом жители смогут участвовать в решении проблем своего подъезда, дома, двора, квартала, микрорайона.</w:t>
      </w:r>
    </w:p>
    <w:p w:rsidR="006A7F65" w:rsidRDefault="006A7F65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5D" w:rsidRPr="006B2195" w:rsidRDefault="00E5185D" w:rsidP="006A7F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195">
        <w:rPr>
          <w:rFonts w:ascii="Times New Roman" w:hAnsi="Times New Roman" w:cs="Times New Roman"/>
          <w:b/>
          <w:bCs/>
          <w:sz w:val="24"/>
          <w:szCs w:val="24"/>
        </w:rPr>
        <w:t>Направления деятельности ТОС</w:t>
      </w:r>
    </w:p>
    <w:p w:rsidR="00E5185D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85D" w:rsidRPr="006B2195" w:rsidRDefault="00E5185D" w:rsidP="006A7F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Они могут быть весьма обширны: благоустройство территории, организация культу</w:t>
      </w:r>
      <w:r w:rsidRPr="006B2195">
        <w:rPr>
          <w:rFonts w:ascii="Times New Roman" w:hAnsi="Times New Roman" w:cs="Times New Roman"/>
          <w:sz w:val="24"/>
          <w:szCs w:val="24"/>
        </w:rPr>
        <w:t>р</w:t>
      </w:r>
      <w:r w:rsidRPr="006B2195">
        <w:rPr>
          <w:rFonts w:ascii="Times New Roman" w:hAnsi="Times New Roman" w:cs="Times New Roman"/>
          <w:sz w:val="24"/>
          <w:szCs w:val="24"/>
        </w:rPr>
        <w:t>но-массовых, спортивных мероприятий, благотворительность, работа с пожилыми гражд</w:t>
      </w:r>
      <w:r w:rsidRPr="006B2195">
        <w:rPr>
          <w:rFonts w:ascii="Times New Roman" w:hAnsi="Times New Roman" w:cs="Times New Roman"/>
          <w:sz w:val="24"/>
          <w:szCs w:val="24"/>
        </w:rPr>
        <w:t>а</w:t>
      </w:r>
      <w:r w:rsidRPr="006B2195">
        <w:rPr>
          <w:rFonts w:ascii="Times New Roman" w:hAnsi="Times New Roman" w:cs="Times New Roman"/>
          <w:sz w:val="24"/>
          <w:szCs w:val="24"/>
        </w:rPr>
        <w:t>нами и детьми, содействие поддержанию общественного порядка и т.д.</w:t>
      </w:r>
    </w:p>
    <w:p w:rsidR="00E5185D" w:rsidRPr="006B2195" w:rsidRDefault="00E5185D" w:rsidP="006A7F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Зачастую ТОС представляет собой объединение председателей советов многоква</w:t>
      </w:r>
      <w:r w:rsidRPr="006B2195">
        <w:rPr>
          <w:rFonts w:ascii="Times New Roman" w:hAnsi="Times New Roman" w:cs="Times New Roman"/>
          <w:sz w:val="24"/>
          <w:szCs w:val="24"/>
        </w:rPr>
        <w:t>р</w:t>
      </w:r>
      <w:r w:rsidRPr="006B2195">
        <w:rPr>
          <w:rFonts w:ascii="Times New Roman" w:hAnsi="Times New Roman" w:cs="Times New Roman"/>
          <w:sz w:val="24"/>
          <w:szCs w:val="24"/>
        </w:rPr>
        <w:t>тирных домов, которые расширяют границы своей активности за рамки общего имущества дома, направляя её на двор, квартал, микрорайон. В итоге получается что-то вроде двора клубного типа, где, благодаря существованию ТОС, людям легче принять общее решение на своём собрании и надлежаще его оформить. При этом деятельность ТОС не сводится к жал</w:t>
      </w:r>
      <w:r w:rsidRPr="006B2195">
        <w:rPr>
          <w:rFonts w:ascii="Times New Roman" w:hAnsi="Times New Roman" w:cs="Times New Roman"/>
          <w:sz w:val="24"/>
          <w:szCs w:val="24"/>
        </w:rPr>
        <w:t>о</w:t>
      </w:r>
      <w:r w:rsidRPr="006B2195">
        <w:rPr>
          <w:rFonts w:ascii="Times New Roman" w:hAnsi="Times New Roman" w:cs="Times New Roman"/>
          <w:sz w:val="24"/>
          <w:szCs w:val="24"/>
        </w:rPr>
        <w:t>бам. Жильцы сами организуют праздники в своих дворах, проводят «субботники» по благ</w:t>
      </w:r>
      <w:r w:rsidRPr="006B2195">
        <w:rPr>
          <w:rFonts w:ascii="Times New Roman" w:hAnsi="Times New Roman" w:cs="Times New Roman"/>
          <w:sz w:val="24"/>
          <w:szCs w:val="24"/>
        </w:rPr>
        <w:t>о</w:t>
      </w:r>
      <w:r w:rsidRPr="006B2195">
        <w:rPr>
          <w:rFonts w:ascii="Times New Roman" w:hAnsi="Times New Roman" w:cs="Times New Roman"/>
          <w:sz w:val="24"/>
          <w:szCs w:val="24"/>
        </w:rPr>
        <w:t xml:space="preserve">устройству своей территории проживания. </w:t>
      </w:r>
    </w:p>
    <w:p w:rsidR="00E5185D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85D" w:rsidRPr="006B2195" w:rsidRDefault="00E5185D" w:rsidP="006A7F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195">
        <w:rPr>
          <w:rFonts w:ascii="Times New Roman" w:hAnsi="Times New Roman" w:cs="Times New Roman"/>
          <w:b/>
          <w:bCs/>
          <w:sz w:val="24"/>
          <w:szCs w:val="24"/>
        </w:rPr>
        <w:t>Порядок создания ТОС</w:t>
      </w:r>
    </w:p>
    <w:p w:rsidR="00E5185D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85D" w:rsidRPr="006B2195" w:rsidRDefault="00E5185D" w:rsidP="006A7F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Порядок создания ТОС регламентируется федеральным законодательством и норм</w:t>
      </w:r>
      <w:r w:rsidRPr="006B2195">
        <w:rPr>
          <w:rFonts w:ascii="Times New Roman" w:hAnsi="Times New Roman" w:cs="Times New Roman"/>
          <w:sz w:val="24"/>
          <w:szCs w:val="24"/>
        </w:rPr>
        <w:t>а</w:t>
      </w:r>
      <w:r w:rsidRPr="006B2195">
        <w:rPr>
          <w:rFonts w:ascii="Times New Roman" w:hAnsi="Times New Roman" w:cs="Times New Roman"/>
          <w:sz w:val="24"/>
          <w:szCs w:val="24"/>
        </w:rPr>
        <w:t>тивными правовыми актами органов местного самоуправления.</w:t>
      </w:r>
    </w:p>
    <w:p w:rsidR="00E5185D" w:rsidRPr="006B2195" w:rsidRDefault="00E5185D" w:rsidP="006A7F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 xml:space="preserve">На федеральном уровне это, прежде всего, </w:t>
      </w:r>
      <w:r w:rsidRPr="006B21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Конституция Российской Федерации</w:t>
      </w:r>
      <w:r w:rsidRPr="006B2195">
        <w:rPr>
          <w:rFonts w:ascii="Times New Roman" w:hAnsi="Times New Roman" w:cs="Times New Roman"/>
          <w:sz w:val="24"/>
          <w:szCs w:val="24"/>
        </w:rPr>
        <w:t xml:space="preserve"> и </w:t>
      </w:r>
      <w:r w:rsidRPr="006B21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Pr="006B2195">
        <w:rPr>
          <w:rFonts w:ascii="Times New Roman" w:hAnsi="Times New Roman" w:cs="Times New Roman"/>
          <w:sz w:val="24"/>
          <w:szCs w:val="24"/>
        </w:rPr>
        <w:t>. А после принятия решения жителями террит</w:t>
      </w:r>
      <w:r w:rsidRPr="006B2195">
        <w:rPr>
          <w:rFonts w:ascii="Times New Roman" w:hAnsi="Times New Roman" w:cs="Times New Roman"/>
          <w:sz w:val="24"/>
          <w:szCs w:val="24"/>
        </w:rPr>
        <w:t>о</w:t>
      </w:r>
      <w:r w:rsidRPr="006B2195">
        <w:rPr>
          <w:rFonts w:ascii="Times New Roman" w:hAnsi="Times New Roman" w:cs="Times New Roman"/>
          <w:sz w:val="24"/>
          <w:szCs w:val="24"/>
        </w:rPr>
        <w:t xml:space="preserve">риального общественного самоуправления о регистрации в качестве юридического лица в организационно-правовой форме некоммерческой организации </w:t>
      </w:r>
      <w:r w:rsidRPr="006B21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Федеральный закон от 12.01.1996 № 7-ФЗ «О некоммерческих организациях»</w:t>
      </w:r>
      <w:r w:rsidRPr="006B2195">
        <w:rPr>
          <w:rFonts w:ascii="Times New Roman" w:hAnsi="Times New Roman" w:cs="Times New Roman"/>
          <w:sz w:val="24"/>
          <w:szCs w:val="24"/>
        </w:rPr>
        <w:t xml:space="preserve"> определяет правовое положение, п</w:t>
      </w:r>
      <w:r w:rsidRPr="006B2195">
        <w:rPr>
          <w:rFonts w:ascii="Times New Roman" w:hAnsi="Times New Roman" w:cs="Times New Roman"/>
          <w:sz w:val="24"/>
          <w:szCs w:val="24"/>
        </w:rPr>
        <w:t>о</w:t>
      </w:r>
      <w:r w:rsidRPr="006B2195">
        <w:rPr>
          <w:rFonts w:ascii="Times New Roman" w:hAnsi="Times New Roman" w:cs="Times New Roman"/>
          <w:sz w:val="24"/>
          <w:szCs w:val="24"/>
        </w:rPr>
        <w:t xml:space="preserve">рядок создания, деятельности, реорганизации и ликвидации </w:t>
      </w:r>
      <w:hyperlink r:id="rId7" w:history="1">
        <w:r w:rsidRPr="006B2195">
          <w:rPr>
            <w:rFonts w:ascii="Times New Roman" w:hAnsi="Times New Roman" w:cs="Times New Roman"/>
            <w:sz w:val="24"/>
            <w:szCs w:val="24"/>
          </w:rPr>
          <w:t>некоммерческ</w:t>
        </w:r>
        <w:r w:rsidR="00D22760" w:rsidRPr="006B2195">
          <w:rPr>
            <w:rFonts w:ascii="Times New Roman" w:hAnsi="Times New Roman" w:cs="Times New Roman"/>
            <w:sz w:val="24"/>
            <w:szCs w:val="24"/>
          </w:rPr>
          <w:t>ой</w:t>
        </w:r>
        <w:r w:rsidRPr="006B2195">
          <w:rPr>
            <w:rFonts w:ascii="Times New Roman" w:hAnsi="Times New Roman" w:cs="Times New Roman"/>
            <w:sz w:val="24"/>
            <w:szCs w:val="24"/>
          </w:rPr>
          <w:t xml:space="preserve"> организаци</w:t>
        </w:r>
        <w:r w:rsidR="00D22760" w:rsidRPr="006B2195">
          <w:rPr>
            <w:rFonts w:ascii="Times New Roman" w:hAnsi="Times New Roman" w:cs="Times New Roman"/>
            <w:sz w:val="24"/>
            <w:szCs w:val="24"/>
          </w:rPr>
          <w:t>и</w:t>
        </w:r>
      </w:hyperlink>
      <w:r w:rsidRPr="006B2195">
        <w:rPr>
          <w:rFonts w:ascii="Times New Roman" w:hAnsi="Times New Roman" w:cs="Times New Roman"/>
          <w:sz w:val="24"/>
          <w:szCs w:val="24"/>
        </w:rPr>
        <w:t xml:space="preserve"> как </w:t>
      </w:r>
      <w:r w:rsidR="00D22760" w:rsidRPr="006B2195">
        <w:rPr>
          <w:rFonts w:ascii="Times New Roman" w:hAnsi="Times New Roman" w:cs="Times New Roman"/>
          <w:sz w:val="24"/>
          <w:szCs w:val="24"/>
        </w:rPr>
        <w:t>юридического</w:t>
      </w:r>
      <w:r w:rsidRPr="006B2195">
        <w:rPr>
          <w:rFonts w:ascii="Times New Roman" w:hAnsi="Times New Roman" w:cs="Times New Roman"/>
          <w:sz w:val="24"/>
          <w:szCs w:val="24"/>
        </w:rPr>
        <w:t xml:space="preserve"> лиц</w:t>
      </w:r>
      <w:r w:rsidR="00D22760" w:rsidRPr="006B2195">
        <w:rPr>
          <w:rFonts w:ascii="Times New Roman" w:hAnsi="Times New Roman" w:cs="Times New Roman"/>
          <w:sz w:val="24"/>
          <w:szCs w:val="24"/>
        </w:rPr>
        <w:t>а</w:t>
      </w:r>
      <w:r w:rsidRPr="006B2195">
        <w:rPr>
          <w:rFonts w:ascii="Times New Roman" w:hAnsi="Times New Roman" w:cs="Times New Roman"/>
          <w:sz w:val="24"/>
          <w:szCs w:val="24"/>
        </w:rPr>
        <w:t>, формирования и использования имущества некоммерческ</w:t>
      </w:r>
      <w:r w:rsidR="00D22760" w:rsidRPr="006B2195">
        <w:rPr>
          <w:rFonts w:ascii="Times New Roman" w:hAnsi="Times New Roman" w:cs="Times New Roman"/>
          <w:sz w:val="24"/>
          <w:szCs w:val="24"/>
        </w:rPr>
        <w:t>ой</w:t>
      </w:r>
      <w:r w:rsidRPr="006B2195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6B2195">
        <w:rPr>
          <w:rFonts w:ascii="Times New Roman" w:hAnsi="Times New Roman" w:cs="Times New Roman"/>
          <w:sz w:val="24"/>
          <w:szCs w:val="24"/>
        </w:rPr>
        <w:t>и</w:t>
      </w:r>
      <w:r w:rsidRPr="006B2195">
        <w:rPr>
          <w:rFonts w:ascii="Times New Roman" w:hAnsi="Times New Roman" w:cs="Times New Roman"/>
          <w:sz w:val="24"/>
          <w:szCs w:val="24"/>
        </w:rPr>
        <w:t>заци</w:t>
      </w:r>
      <w:r w:rsidR="00D22760" w:rsidRPr="006B2195">
        <w:rPr>
          <w:rFonts w:ascii="Times New Roman" w:hAnsi="Times New Roman" w:cs="Times New Roman"/>
          <w:sz w:val="24"/>
          <w:szCs w:val="24"/>
        </w:rPr>
        <w:t>и</w:t>
      </w:r>
      <w:r w:rsidRPr="006B2195">
        <w:rPr>
          <w:rFonts w:ascii="Times New Roman" w:hAnsi="Times New Roman" w:cs="Times New Roman"/>
          <w:sz w:val="24"/>
          <w:szCs w:val="24"/>
        </w:rPr>
        <w:t xml:space="preserve">, права и обязанности </w:t>
      </w:r>
      <w:r w:rsidR="00D22760" w:rsidRPr="006B2195">
        <w:rPr>
          <w:rFonts w:ascii="Times New Roman" w:hAnsi="Times New Roman" w:cs="Times New Roman"/>
          <w:sz w:val="24"/>
          <w:szCs w:val="24"/>
        </w:rPr>
        <w:t>её</w:t>
      </w:r>
      <w:r w:rsidRPr="006B2195">
        <w:rPr>
          <w:rFonts w:ascii="Times New Roman" w:hAnsi="Times New Roman" w:cs="Times New Roman"/>
          <w:sz w:val="24"/>
          <w:szCs w:val="24"/>
        </w:rPr>
        <w:t xml:space="preserve"> учредителей (участников), основы управления некоммерч</w:t>
      </w:r>
      <w:r w:rsidRPr="006B2195">
        <w:rPr>
          <w:rFonts w:ascii="Times New Roman" w:hAnsi="Times New Roman" w:cs="Times New Roman"/>
          <w:sz w:val="24"/>
          <w:szCs w:val="24"/>
        </w:rPr>
        <w:t>е</w:t>
      </w:r>
      <w:r w:rsidRPr="006B2195">
        <w:rPr>
          <w:rFonts w:ascii="Times New Roman" w:hAnsi="Times New Roman" w:cs="Times New Roman"/>
          <w:sz w:val="24"/>
          <w:szCs w:val="24"/>
        </w:rPr>
        <w:t>ск</w:t>
      </w:r>
      <w:r w:rsidR="00D22760" w:rsidRPr="006B2195">
        <w:rPr>
          <w:rFonts w:ascii="Times New Roman" w:hAnsi="Times New Roman" w:cs="Times New Roman"/>
          <w:sz w:val="24"/>
          <w:szCs w:val="24"/>
        </w:rPr>
        <w:t>ой</w:t>
      </w:r>
      <w:r w:rsidRPr="006B2195">
        <w:rPr>
          <w:rFonts w:ascii="Times New Roman" w:hAnsi="Times New Roman" w:cs="Times New Roman"/>
          <w:sz w:val="24"/>
          <w:szCs w:val="24"/>
        </w:rPr>
        <w:t xml:space="preserve"> ор</w:t>
      </w:r>
      <w:r w:rsidR="00D22760" w:rsidRPr="006B2195">
        <w:rPr>
          <w:rFonts w:ascii="Times New Roman" w:hAnsi="Times New Roman" w:cs="Times New Roman"/>
          <w:sz w:val="24"/>
          <w:szCs w:val="24"/>
        </w:rPr>
        <w:t>ганизацией</w:t>
      </w:r>
      <w:r w:rsidRPr="006B2195">
        <w:rPr>
          <w:rFonts w:ascii="Times New Roman" w:hAnsi="Times New Roman" w:cs="Times New Roman"/>
          <w:sz w:val="24"/>
          <w:szCs w:val="24"/>
        </w:rPr>
        <w:t xml:space="preserve"> и возможные формы </w:t>
      </w:r>
      <w:r w:rsidR="00D22760" w:rsidRPr="006B2195">
        <w:rPr>
          <w:rFonts w:ascii="Times New Roman" w:hAnsi="Times New Roman" w:cs="Times New Roman"/>
          <w:sz w:val="24"/>
          <w:szCs w:val="24"/>
        </w:rPr>
        <w:t>её</w:t>
      </w:r>
      <w:r w:rsidRPr="006B2195">
        <w:rPr>
          <w:rFonts w:ascii="Times New Roman" w:hAnsi="Times New Roman" w:cs="Times New Roman"/>
          <w:sz w:val="24"/>
          <w:szCs w:val="24"/>
        </w:rPr>
        <w:t xml:space="preserve"> поддержки органами государственной власти и о</w:t>
      </w:r>
      <w:r w:rsidRPr="006B2195">
        <w:rPr>
          <w:rFonts w:ascii="Times New Roman" w:hAnsi="Times New Roman" w:cs="Times New Roman"/>
          <w:sz w:val="24"/>
          <w:szCs w:val="24"/>
        </w:rPr>
        <w:t>р</w:t>
      </w:r>
      <w:r w:rsidRPr="006B2195">
        <w:rPr>
          <w:rFonts w:ascii="Times New Roman" w:hAnsi="Times New Roman" w:cs="Times New Roman"/>
          <w:sz w:val="24"/>
          <w:szCs w:val="24"/>
        </w:rPr>
        <w:t>ганами местного самоуправления.</w:t>
      </w:r>
    </w:p>
    <w:p w:rsidR="00E5185D" w:rsidRPr="006B2195" w:rsidRDefault="00E5185D" w:rsidP="006A7F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 xml:space="preserve">На местном уровне нормативными правовыми актами, </w:t>
      </w:r>
      <w:r w:rsidR="00D22760" w:rsidRPr="006B2195">
        <w:rPr>
          <w:rFonts w:ascii="Times New Roman" w:hAnsi="Times New Roman" w:cs="Times New Roman"/>
          <w:sz w:val="24"/>
          <w:szCs w:val="24"/>
        </w:rPr>
        <w:t>регулирующими порядок со</w:t>
      </w:r>
      <w:r w:rsidR="00D22760" w:rsidRPr="006B2195">
        <w:rPr>
          <w:rFonts w:ascii="Times New Roman" w:hAnsi="Times New Roman" w:cs="Times New Roman"/>
          <w:sz w:val="24"/>
          <w:szCs w:val="24"/>
        </w:rPr>
        <w:t>з</w:t>
      </w:r>
      <w:r w:rsidR="00D22760" w:rsidRPr="006B2195">
        <w:rPr>
          <w:rFonts w:ascii="Times New Roman" w:hAnsi="Times New Roman" w:cs="Times New Roman"/>
          <w:sz w:val="24"/>
          <w:szCs w:val="24"/>
        </w:rPr>
        <w:t>дания и деятельности</w:t>
      </w:r>
      <w:r w:rsidRPr="006B2195">
        <w:rPr>
          <w:rFonts w:ascii="Times New Roman" w:hAnsi="Times New Roman" w:cs="Times New Roman"/>
          <w:sz w:val="24"/>
          <w:szCs w:val="24"/>
        </w:rPr>
        <w:t xml:space="preserve"> ТОС</w:t>
      </w:r>
      <w:r w:rsidR="00D22760" w:rsidRPr="006B2195">
        <w:rPr>
          <w:rFonts w:ascii="Times New Roman" w:hAnsi="Times New Roman" w:cs="Times New Roman"/>
          <w:sz w:val="24"/>
          <w:szCs w:val="24"/>
        </w:rPr>
        <w:t>,</w:t>
      </w:r>
      <w:r w:rsidRPr="006B219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5185D" w:rsidRPr="006B2195" w:rsidRDefault="00E5185D" w:rsidP="006A7F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 xml:space="preserve">- </w:t>
      </w:r>
      <w:r w:rsidRPr="006B21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 Ульяновской Городской Думы от 30.06.2010 № 67 «О принятии Устава муниципального образования «город Ульяновск»</w:t>
      </w:r>
      <w:r w:rsidRPr="006B2195">
        <w:rPr>
          <w:rFonts w:ascii="Times New Roman" w:hAnsi="Times New Roman" w:cs="Times New Roman"/>
          <w:sz w:val="24"/>
          <w:szCs w:val="24"/>
        </w:rPr>
        <w:t>;</w:t>
      </w:r>
    </w:p>
    <w:p w:rsidR="00E5185D" w:rsidRPr="006B2195" w:rsidRDefault="00E5185D" w:rsidP="006A7F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 xml:space="preserve">- </w:t>
      </w:r>
      <w:r w:rsidRPr="006B21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 Ульяновской Городской Думы от 28.05.2008 № 88 «Об утверждении П</w:t>
      </w:r>
      <w:r w:rsidRPr="006B21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6B21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ложения «О территориальном общественном самоуправлении в муниципальном образ</w:t>
      </w:r>
      <w:r w:rsidRPr="006B21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6B21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вании «</w:t>
      </w:r>
      <w:r w:rsidR="004E7D13" w:rsidRPr="006B21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Pr="006B21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ород Ульяновск»</w:t>
      </w:r>
      <w:r w:rsidRPr="006B2195">
        <w:rPr>
          <w:rFonts w:ascii="Times New Roman" w:hAnsi="Times New Roman" w:cs="Times New Roman"/>
          <w:sz w:val="24"/>
          <w:szCs w:val="24"/>
        </w:rPr>
        <w:t>.</w:t>
      </w:r>
    </w:p>
    <w:p w:rsidR="00E5185D" w:rsidRPr="006B2195" w:rsidRDefault="00E5185D" w:rsidP="006A7F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Попробуем пошагово рассмотреть, как же создаётся ТОС в нашем городе.</w:t>
      </w:r>
    </w:p>
    <w:p w:rsidR="00E5185D" w:rsidRPr="006B2195" w:rsidRDefault="00E5185D" w:rsidP="006A7F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Прежде всего, для создания ТОС необходимо подать ходатайство о назначении учр</w:t>
      </w:r>
      <w:r w:rsidRPr="006B2195">
        <w:rPr>
          <w:rFonts w:ascii="Times New Roman" w:hAnsi="Times New Roman" w:cs="Times New Roman"/>
          <w:sz w:val="24"/>
          <w:szCs w:val="24"/>
        </w:rPr>
        <w:t>е</w:t>
      </w:r>
      <w:r w:rsidRPr="006B2195">
        <w:rPr>
          <w:rFonts w:ascii="Times New Roman" w:hAnsi="Times New Roman" w:cs="Times New Roman"/>
          <w:sz w:val="24"/>
          <w:szCs w:val="24"/>
        </w:rPr>
        <w:t>дительного собрания граждан или учредительной конференции граждан (собрания делег</w:t>
      </w:r>
      <w:r w:rsidRPr="006B2195">
        <w:rPr>
          <w:rFonts w:ascii="Times New Roman" w:hAnsi="Times New Roman" w:cs="Times New Roman"/>
          <w:sz w:val="24"/>
          <w:szCs w:val="24"/>
        </w:rPr>
        <w:t>а</w:t>
      </w:r>
      <w:r w:rsidRPr="006B2195">
        <w:rPr>
          <w:rFonts w:ascii="Times New Roman" w:hAnsi="Times New Roman" w:cs="Times New Roman"/>
          <w:sz w:val="24"/>
          <w:szCs w:val="24"/>
        </w:rPr>
        <w:t xml:space="preserve">тов) в Ульяновскую Городскую Думу </w:t>
      </w:r>
      <w:r w:rsidRPr="006B2195">
        <w:rPr>
          <w:rFonts w:ascii="Times New Roman" w:hAnsi="Times New Roman" w:cs="Times New Roman"/>
          <w:b/>
          <w:bCs/>
          <w:sz w:val="24"/>
          <w:szCs w:val="24"/>
        </w:rPr>
        <w:t xml:space="preserve">(Приложение </w:t>
      </w:r>
      <w:r w:rsidR="002B1046" w:rsidRPr="006B219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B219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B2195">
        <w:rPr>
          <w:rFonts w:ascii="Times New Roman" w:hAnsi="Times New Roman" w:cs="Times New Roman"/>
          <w:sz w:val="24"/>
          <w:szCs w:val="24"/>
        </w:rPr>
        <w:t>. Ходатайство готовит инициативная группа активных жителей (не менее 10 человек).</w:t>
      </w:r>
    </w:p>
    <w:p w:rsidR="00E5185D" w:rsidRPr="006B2195" w:rsidRDefault="00E5185D" w:rsidP="006A7F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Перед подачей ходатайства в Ульяновскую Городскую Думу нужно грамотно описать территорию будущего ТОС и определить численность граждан старше 16 лет, которые пр</w:t>
      </w:r>
      <w:r w:rsidRPr="006B2195">
        <w:rPr>
          <w:rFonts w:ascii="Times New Roman" w:hAnsi="Times New Roman" w:cs="Times New Roman"/>
          <w:sz w:val="24"/>
          <w:szCs w:val="24"/>
        </w:rPr>
        <w:t>о</w:t>
      </w:r>
      <w:r w:rsidRPr="006B2195">
        <w:rPr>
          <w:rFonts w:ascii="Times New Roman" w:hAnsi="Times New Roman" w:cs="Times New Roman"/>
          <w:sz w:val="24"/>
          <w:szCs w:val="24"/>
        </w:rPr>
        <w:t>живают на этой территории. В получении таких данных помощь окажет Комитет жилищно-коммунального хозяйства администрации города Ульяновска.</w:t>
      </w:r>
    </w:p>
    <w:p w:rsidR="00E5185D" w:rsidRPr="006B2195" w:rsidRDefault="00E5185D" w:rsidP="006A7F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lastRenderedPageBreak/>
        <w:t>Ульяновская Городская Дума и Комитет ЖКХ администрации г. Ульяновска также помогут правильно организовать проведение учредительного собрания граждан, учредител</w:t>
      </w:r>
      <w:r w:rsidRPr="006B2195">
        <w:rPr>
          <w:rFonts w:ascii="Times New Roman" w:hAnsi="Times New Roman" w:cs="Times New Roman"/>
          <w:sz w:val="24"/>
          <w:szCs w:val="24"/>
        </w:rPr>
        <w:t>ь</w:t>
      </w:r>
      <w:r w:rsidRPr="006B2195">
        <w:rPr>
          <w:rFonts w:ascii="Times New Roman" w:hAnsi="Times New Roman" w:cs="Times New Roman"/>
          <w:sz w:val="24"/>
          <w:szCs w:val="24"/>
        </w:rPr>
        <w:t xml:space="preserve">ной конференции граждан (собрания делегатов) и оформить с соблюдением </w:t>
      </w:r>
      <w:r w:rsidR="00B043D6" w:rsidRPr="006B2195">
        <w:rPr>
          <w:rFonts w:ascii="Times New Roman" w:hAnsi="Times New Roman" w:cs="Times New Roman"/>
          <w:sz w:val="24"/>
          <w:szCs w:val="24"/>
        </w:rPr>
        <w:t>необходимых юридических</w:t>
      </w:r>
      <w:r w:rsidRPr="006B2195">
        <w:rPr>
          <w:rFonts w:ascii="Times New Roman" w:hAnsi="Times New Roman" w:cs="Times New Roman"/>
          <w:sz w:val="24"/>
          <w:szCs w:val="24"/>
        </w:rPr>
        <w:t xml:space="preserve"> требований все документы (протоколы собраний, Устав ТОС и т.п.).</w:t>
      </w:r>
    </w:p>
    <w:p w:rsidR="00E5185D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  <w:t>Учредительная конференция граждан (собрание делегатов) отличается от учредител</w:t>
      </w:r>
      <w:r w:rsidRPr="006B2195">
        <w:rPr>
          <w:rFonts w:ascii="Times New Roman" w:hAnsi="Times New Roman" w:cs="Times New Roman"/>
          <w:sz w:val="24"/>
          <w:szCs w:val="24"/>
        </w:rPr>
        <w:t>ь</w:t>
      </w:r>
      <w:r w:rsidRPr="006B2195">
        <w:rPr>
          <w:rFonts w:ascii="Times New Roman" w:hAnsi="Times New Roman" w:cs="Times New Roman"/>
          <w:sz w:val="24"/>
          <w:szCs w:val="24"/>
        </w:rPr>
        <w:t xml:space="preserve">ного собрания граждан тем, что проводится с </w:t>
      </w:r>
      <w:r w:rsidR="00B043D6" w:rsidRPr="006B2195">
        <w:rPr>
          <w:rFonts w:ascii="Times New Roman" w:hAnsi="Times New Roman" w:cs="Times New Roman"/>
          <w:sz w:val="24"/>
          <w:szCs w:val="24"/>
        </w:rPr>
        <w:t>участием делегатов</w:t>
      </w:r>
      <w:r w:rsidRPr="006B2195">
        <w:rPr>
          <w:rFonts w:ascii="Times New Roman" w:hAnsi="Times New Roman" w:cs="Times New Roman"/>
          <w:sz w:val="24"/>
          <w:szCs w:val="24"/>
        </w:rPr>
        <w:t>, избранных от населения территории, на которой планируется осуществлять ТОС. Каждый делегат представляет 5% населения, проживающего на соответствующей территории. Таким образом, избирается 20 делегатов, минимум 14 из которых для правомочности принятия решений должны присутс</w:t>
      </w:r>
      <w:r w:rsidRPr="006B2195">
        <w:rPr>
          <w:rFonts w:ascii="Times New Roman" w:hAnsi="Times New Roman" w:cs="Times New Roman"/>
          <w:sz w:val="24"/>
          <w:szCs w:val="24"/>
        </w:rPr>
        <w:t>т</w:t>
      </w:r>
      <w:r w:rsidRPr="006B2195">
        <w:rPr>
          <w:rFonts w:ascii="Times New Roman" w:hAnsi="Times New Roman" w:cs="Times New Roman"/>
          <w:sz w:val="24"/>
          <w:szCs w:val="24"/>
        </w:rPr>
        <w:t xml:space="preserve">вовать на учредительной конференции. Это облегчает процесс создания, потому что, как свидетельствует </w:t>
      </w:r>
      <w:r w:rsidR="00B043D6" w:rsidRPr="006B2195">
        <w:rPr>
          <w:rFonts w:ascii="Times New Roman" w:hAnsi="Times New Roman" w:cs="Times New Roman"/>
          <w:sz w:val="24"/>
          <w:szCs w:val="24"/>
        </w:rPr>
        <w:t>опыт, провести</w:t>
      </w:r>
      <w:r w:rsidRPr="006B2195">
        <w:rPr>
          <w:rFonts w:ascii="Times New Roman" w:hAnsi="Times New Roman" w:cs="Times New Roman"/>
          <w:sz w:val="24"/>
          <w:szCs w:val="24"/>
        </w:rPr>
        <w:t xml:space="preserve"> собрание с участием более </w:t>
      </w:r>
      <w:r w:rsidR="00B043D6" w:rsidRPr="006B2195">
        <w:rPr>
          <w:rFonts w:ascii="Times New Roman" w:hAnsi="Times New Roman" w:cs="Times New Roman"/>
          <w:sz w:val="24"/>
          <w:szCs w:val="24"/>
        </w:rPr>
        <w:t>половины,</w:t>
      </w:r>
      <w:r w:rsidRPr="006B2195">
        <w:rPr>
          <w:rFonts w:ascii="Times New Roman" w:hAnsi="Times New Roman" w:cs="Times New Roman"/>
          <w:sz w:val="24"/>
          <w:szCs w:val="24"/>
        </w:rPr>
        <w:t xml:space="preserve"> проживающих на да</w:t>
      </w:r>
      <w:r w:rsidRPr="006B2195">
        <w:rPr>
          <w:rFonts w:ascii="Times New Roman" w:hAnsi="Times New Roman" w:cs="Times New Roman"/>
          <w:sz w:val="24"/>
          <w:szCs w:val="24"/>
        </w:rPr>
        <w:t>н</w:t>
      </w:r>
      <w:r w:rsidRPr="006B2195">
        <w:rPr>
          <w:rFonts w:ascii="Times New Roman" w:hAnsi="Times New Roman" w:cs="Times New Roman"/>
          <w:sz w:val="24"/>
          <w:szCs w:val="24"/>
        </w:rPr>
        <w:t>ной территории граждан старше 16 лет очень проблематично.</w:t>
      </w:r>
    </w:p>
    <w:p w:rsidR="00E5185D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</w:r>
      <w:r w:rsidR="00282A82" w:rsidRPr="006B2195">
        <w:rPr>
          <w:rFonts w:ascii="Times New Roman" w:hAnsi="Times New Roman" w:cs="Times New Roman"/>
          <w:sz w:val="24"/>
          <w:szCs w:val="24"/>
        </w:rPr>
        <w:t xml:space="preserve">Конференция граждан (собрание делегатов) по вопросу учреждения территориального общественного самоуправления может </w:t>
      </w:r>
      <w:r w:rsidR="00A90EFC" w:rsidRPr="006B2195">
        <w:rPr>
          <w:rFonts w:ascii="Times New Roman" w:hAnsi="Times New Roman" w:cs="Times New Roman"/>
          <w:sz w:val="24"/>
          <w:szCs w:val="24"/>
        </w:rPr>
        <w:t>проводиться</w:t>
      </w:r>
      <w:r w:rsidR="00282A82" w:rsidRPr="006B2195">
        <w:rPr>
          <w:rFonts w:ascii="Times New Roman" w:hAnsi="Times New Roman" w:cs="Times New Roman"/>
          <w:sz w:val="24"/>
          <w:szCs w:val="24"/>
        </w:rPr>
        <w:t xml:space="preserve"> при численности жителей соответс</w:t>
      </w:r>
      <w:r w:rsidR="00282A82" w:rsidRPr="006B2195">
        <w:rPr>
          <w:rFonts w:ascii="Times New Roman" w:hAnsi="Times New Roman" w:cs="Times New Roman"/>
          <w:sz w:val="24"/>
          <w:szCs w:val="24"/>
        </w:rPr>
        <w:t>т</w:t>
      </w:r>
      <w:r w:rsidR="00282A82" w:rsidRPr="006B2195">
        <w:rPr>
          <w:rFonts w:ascii="Times New Roman" w:hAnsi="Times New Roman" w:cs="Times New Roman"/>
          <w:sz w:val="24"/>
          <w:szCs w:val="24"/>
        </w:rPr>
        <w:t xml:space="preserve">вующей территории более </w:t>
      </w:r>
      <w:r w:rsidR="00B043D6">
        <w:rPr>
          <w:rFonts w:ascii="Times New Roman" w:hAnsi="Times New Roman" w:cs="Times New Roman"/>
          <w:sz w:val="24"/>
          <w:szCs w:val="24"/>
        </w:rPr>
        <w:t>5</w:t>
      </w:r>
      <w:r w:rsidR="00282A82" w:rsidRPr="006B2195">
        <w:rPr>
          <w:rFonts w:ascii="Times New Roman" w:hAnsi="Times New Roman" w:cs="Times New Roman"/>
          <w:sz w:val="24"/>
          <w:szCs w:val="24"/>
        </w:rPr>
        <w:t>00 человек, а также по причине отсутствия помещений достато</w:t>
      </w:r>
      <w:r w:rsidR="00282A82" w:rsidRPr="006B2195">
        <w:rPr>
          <w:rFonts w:ascii="Times New Roman" w:hAnsi="Times New Roman" w:cs="Times New Roman"/>
          <w:sz w:val="24"/>
          <w:szCs w:val="24"/>
        </w:rPr>
        <w:t>ч</w:t>
      </w:r>
      <w:r w:rsidR="00282A82" w:rsidRPr="006B2195">
        <w:rPr>
          <w:rFonts w:ascii="Times New Roman" w:hAnsi="Times New Roman" w:cs="Times New Roman"/>
          <w:sz w:val="24"/>
          <w:szCs w:val="24"/>
        </w:rPr>
        <w:t>ной вместимости, или вследствие неблагоприятных климатических условий, исключающих проведение собрания на откр</w:t>
      </w:r>
      <w:r w:rsidR="00282A82" w:rsidRPr="006B2195">
        <w:rPr>
          <w:rFonts w:ascii="Times New Roman" w:hAnsi="Times New Roman" w:cs="Times New Roman"/>
          <w:sz w:val="24"/>
          <w:szCs w:val="24"/>
        </w:rPr>
        <w:t>ы</w:t>
      </w:r>
      <w:r w:rsidR="00282A82" w:rsidRPr="006B2195">
        <w:rPr>
          <w:rFonts w:ascii="Times New Roman" w:hAnsi="Times New Roman" w:cs="Times New Roman"/>
          <w:sz w:val="24"/>
          <w:szCs w:val="24"/>
        </w:rPr>
        <w:t>том воздухе.</w:t>
      </w:r>
    </w:p>
    <w:p w:rsidR="003C6419" w:rsidRPr="006B2195" w:rsidRDefault="00282A82" w:rsidP="006A7F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</w:r>
      <w:r w:rsidR="003C6419" w:rsidRPr="006B2195">
        <w:rPr>
          <w:rFonts w:ascii="Times New Roman" w:hAnsi="Times New Roman" w:cs="Times New Roman"/>
          <w:sz w:val="24"/>
          <w:szCs w:val="24"/>
        </w:rPr>
        <w:t>Согласно части 7 статьи 6 решения Ульяновской Городской Думы от 28.05.2008 № 88 «Об утверждении Положения «О территориальном общественном самоуправлении в мун</w:t>
      </w:r>
      <w:r w:rsidR="003C6419" w:rsidRPr="006B2195">
        <w:rPr>
          <w:rFonts w:ascii="Times New Roman" w:hAnsi="Times New Roman" w:cs="Times New Roman"/>
          <w:sz w:val="24"/>
          <w:szCs w:val="24"/>
        </w:rPr>
        <w:t>и</w:t>
      </w:r>
      <w:r w:rsidR="003C6419" w:rsidRPr="006B2195">
        <w:rPr>
          <w:rFonts w:ascii="Times New Roman" w:hAnsi="Times New Roman" w:cs="Times New Roman"/>
          <w:sz w:val="24"/>
          <w:szCs w:val="24"/>
        </w:rPr>
        <w:t>ципальном образовании «</w:t>
      </w:r>
      <w:r w:rsidR="004E7D13" w:rsidRPr="006B2195">
        <w:rPr>
          <w:rFonts w:ascii="Times New Roman" w:hAnsi="Times New Roman" w:cs="Times New Roman"/>
          <w:sz w:val="24"/>
          <w:szCs w:val="24"/>
        </w:rPr>
        <w:t>г</w:t>
      </w:r>
      <w:r w:rsidR="003C6419" w:rsidRPr="006B2195">
        <w:rPr>
          <w:rFonts w:ascii="Times New Roman" w:hAnsi="Times New Roman" w:cs="Times New Roman"/>
          <w:sz w:val="24"/>
          <w:szCs w:val="24"/>
        </w:rPr>
        <w:t>ород Ульяновск» п</w:t>
      </w:r>
      <w:r w:rsidRPr="006B2195">
        <w:rPr>
          <w:rFonts w:ascii="Times New Roman" w:hAnsi="Times New Roman" w:cs="Times New Roman"/>
          <w:sz w:val="24"/>
          <w:szCs w:val="24"/>
        </w:rPr>
        <w:t>омещение для проведения учредительного со</w:t>
      </w:r>
      <w:r w:rsidRPr="006B2195">
        <w:rPr>
          <w:rFonts w:ascii="Times New Roman" w:hAnsi="Times New Roman" w:cs="Times New Roman"/>
          <w:sz w:val="24"/>
          <w:szCs w:val="24"/>
        </w:rPr>
        <w:t>б</w:t>
      </w:r>
      <w:r w:rsidRPr="006B2195">
        <w:rPr>
          <w:rFonts w:ascii="Times New Roman" w:hAnsi="Times New Roman" w:cs="Times New Roman"/>
          <w:sz w:val="24"/>
          <w:szCs w:val="24"/>
        </w:rPr>
        <w:t>рания гра</w:t>
      </w:r>
      <w:r w:rsidRPr="006B2195">
        <w:rPr>
          <w:rFonts w:ascii="Times New Roman" w:hAnsi="Times New Roman" w:cs="Times New Roman"/>
          <w:sz w:val="24"/>
          <w:szCs w:val="24"/>
        </w:rPr>
        <w:t>ж</w:t>
      </w:r>
      <w:r w:rsidRPr="006B2195">
        <w:rPr>
          <w:rFonts w:ascii="Times New Roman" w:hAnsi="Times New Roman" w:cs="Times New Roman"/>
          <w:sz w:val="24"/>
          <w:szCs w:val="24"/>
        </w:rPr>
        <w:t>дан должно отвечать следующим требованиям:</w:t>
      </w:r>
    </w:p>
    <w:p w:rsidR="00282A82" w:rsidRPr="006B2195" w:rsidRDefault="003C6419" w:rsidP="006A7F6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 xml:space="preserve">- </w:t>
      </w:r>
      <w:r w:rsidR="00282A82" w:rsidRPr="006B2195">
        <w:rPr>
          <w:rFonts w:ascii="Times New Roman" w:hAnsi="Times New Roman" w:cs="Times New Roman"/>
          <w:sz w:val="24"/>
          <w:szCs w:val="24"/>
        </w:rPr>
        <w:t>доступность для граждан, проживающих на территории, на которой планируется проведение учред</w:t>
      </w:r>
      <w:r w:rsidR="00282A82" w:rsidRPr="006B2195">
        <w:rPr>
          <w:rFonts w:ascii="Times New Roman" w:hAnsi="Times New Roman" w:cs="Times New Roman"/>
          <w:sz w:val="24"/>
          <w:szCs w:val="24"/>
        </w:rPr>
        <w:t>и</w:t>
      </w:r>
      <w:r w:rsidR="00282A82" w:rsidRPr="006B2195">
        <w:rPr>
          <w:rFonts w:ascii="Times New Roman" w:hAnsi="Times New Roman" w:cs="Times New Roman"/>
          <w:sz w:val="24"/>
          <w:szCs w:val="24"/>
        </w:rPr>
        <w:t>тельного собрания;</w:t>
      </w:r>
    </w:p>
    <w:p w:rsidR="00282A82" w:rsidRPr="006B2195" w:rsidRDefault="003C6419" w:rsidP="006A7F6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 xml:space="preserve">- </w:t>
      </w:r>
      <w:r w:rsidR="00282A82" w:rsidRPr="006B2195">
        <w:rPr>
          <w:rFonts w:ascii="Times New Roman" w:hAnsi="Times New Roman" w:cs="Times New Roman"/>
          <w:sz w:val="24"/>
          <w:szCs w:val="24"/>
        </w:rPr>
        <w:t>наличие необходимых удобств, в том числе туалета, телефона;</w:t>
      </w:r>
    </w:p>
    <w:p w:rsidR="00282A82" w:rsidRPr="006B2195" w:rsidRDefault="003C6419" w:rsidP="006A7F6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 xml:space="preserve">- </w:t>
      </w:r>
      <w:r w:rsidR="00282A82" w:rsidRPr="006B2195">
        <w:rPr>
          <w:rFonts w:ascii="Times New Roman" w:hAnsi="Times New Roman" w:cs="Times New Roman"/>
          <w:sz w:val="24"/>
          <w:szCs w:val="24"/>
        </w:rPr>
        <w:t>наличие отопления - в случае проведения учредительного собрания граждан в х</w:t>
      </w:r>
      <w:r w:rsidR="00282A82" w:rsidRPr="006B2195">
        <w:rPr>
          <w:rFonts w:ascii="Times New Roman" w:hAnsi="Times New Roman" w:cs="Times New Roman"/>
          <w:sz w:val="24"/>
          <w:szCs w:val="24"/>
        </w:rPr>
        <w:t>о</w:t>
      </w:r>
      <w:r w:rsidR="00282A82" w:rsidRPr="006B2195">
        <w:rPr>
          <w:rFonts w:ascii="Times New Roman" w:hAnsi="Times New Roman" w:cs="Times New Roman"/>
          <w:sz w:val="24"/>
          <w:szCs w:val="24"/>
        </w:rPr>
        <w:t>лодное время года.</w:t>
      </w:r>
    </w:p>
    <w:p w:rsidR="003C6419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</w:r>
      <w:r w:rsidR="003C6419" w:rsidRPr="006B2195">
        <w:rPr>
          <w:rFonts w:ascii="Times New Roman" w:hAnsi="Times New Roman" w:cs="Times New Roman"/>
          <w:sz w:val="24"/>
          <w:szCs w:val="24"/>
        </w:rPr>
        <w:t>По заявлению инициативной группы граждан администрация города Ульяновска ок</w:t>
      </w:r>
      <w:r w:rsidR="003C6419" w:rsidRPr="006B2195">
        <w:rPr>
          <w:rFonts w:ascii="Times New Roman" w:hAnsi="Times New Roman" w:cs="Times New Roman"/>
          <w:sz w:val="24"/>
          <w:szCs w:val="24"/>
        </w:rPr>
        <w:t>а</w:t>
      </w:r>
      <w:r w:rsidR="003C6419" w:rsidRPr="006B2195">
        <w:rPr>
          <w:rFonts w:ascii="Times New Roman" w:hAnsi="Times New Roman" w:cs="Times New Roman"/>
          <w:sz w:val="24"/>
          <w:szCs w:val="24"/>
        </w:rPr>
        <w:t>зывает содействие в предоставлении помещения для проведения учредительного собрания граждан.</w:t>
      </w:r>
    </w:p>
    <w:p w:rsidR="00E5185D" w:rsidRPr="006B2195" w:rsidRDefault="003C6419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</w:r>
      <w:r w:rsidR="00E5185D" w:rsidRPr="006B2195">
        <w:rPr>
          <w:rFonts w:ascii="Times New Roman" w:hAnsi="Times New Roman" w:cs="Times New Roman"/>
          <w:sz w:val="24"/>
          <w:szCs w:val="24"/>
        </w:rPr>
        <w:t>Важно отметить, что все присутствующие на учредительной конференции делегаты либо участники учредительного собрания будут являться учредителями некоммерческой о</w:t>
      </w:r>
      <w:r w:rsidR="00E5185D" w:rsidRPr="006B2195">
        <w:rPr>
          <w:rFonts w:ascii="Times New Roman" w:hAnsi="Times New Roman" w:cs="Times New Roman"/>
          <w:sz w:val="24"/>
          <w:szCs w:val="24"/>
        </w:rPr>
        <w:t>р</w:t>
      </w:r>
      <w:r w:rsidR="00E5185D" w:rsidRPr="006B2195">
        <w:rPr>
          <w:rFonts w:ascii="Times New Roman" w:hAnsi="Times New Roman" w:cs="Times New Roman"/>
          <w:sz w:val="24"/>
          <w:szCs w:val="24"/>
        </w:rPr>
        <w:t>ган</w:t>
      </w:r>
      <w:r w:rsidR="00E5185D" w:rsidRPr="006B2195">
        <w:rPr>
          <w:rFonts w:ascii="Times New Roman" w:hAnsi="Times New Roman" w:cs="Times New Roman"/>
          <w:sz w:val="24"/>
          <w:szCs w:val="24"/>
        </w:rPr>
        <w:t>и</w:t>
      </w:r>
      <w:r w:rsidR="00E5185D" w:rsidRPr="006B2195">
        <w:rPr>
          <w:rFonts w:ascii="Times New Roman" w:hAnsi="Times New Roman" w:cs="Times New Roman"/>
          <w:sz w:val="24"/>
          <w:szCs w:val="24"/>
        </w:rPr>
        <w:t xml:space="preserve">зации, если будет принято решении о создании ТОС именно в форме НКО. </w:t>
      </w:r>
    </w:p>
    <w:p w:rsidR="00E5185D" w:rsidRPr="006B2195" w:rsidRDefault="006A7F65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регистрации </w:t>
      </w:r>
      <w:r w:rsidR="00E5185D" w:rsidRPr="006B2195">
        <w:rPr>
          <w:rFonts w:ascii="Times New Roman" w:hAnsi="Times New Roman" w:cs="Times New Roman"/>
          <w:sz w:val="24"/>
          <w:szCs w:val="24"/>
        </w:rPr>
        <w:t xml:space="preserve">ТОС – некоммерческой </w:t>
      </w:r>
      <w:r w:rsidR="00B043D6" w:rsidRPr="006B2195">
        <w:rPr>
          <w:rFonts w:ascii="Times New Roman" w:hAnsi="Times New Roman" w:cs="Times New Roman"/>
          <w:sz w:val="24"/>
          <w:szCs w:val="24"/>
        </w:rPr>
        <w:t>организации в</w:t>
      </w:r>
      <w:r w:rsidR="00E5185D" w:rsidRPr="006B2195">
        <w:rPr>
          <w:rFonts w:ascii="Times New Roman" w:hAnsi="Times New Roman" w:cs="Times New Roman"/>
          <w:sz w:val="24"/>
          <w:szCs w:val="24"/>
        </w:rPr>
        <w:t xml:space="preserve"> территориальный орган Минюста России должны быть представлены основные персональные данные учредителей: ФИО, паспортные данные, адрес регистрации, ИНН.</w:t>
      </w:r>
    </w:p>
    <w:p w:rsidR="00E5185D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  <w:t>Важный аспект – необходимость подтверждения факта проживания гражданина на территории ТОС.</w:t>
      </w:r>
    </w:p>
    <w:p w:rsidR="00E5185D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  <w:t>В соответствии со статьёй 2 решения Ульяновской Городской Думы от 28.05.2008 № 88 «Об утверждении Положения «О территориальном общественном самоуправлении в м</w:t>
      </w:r>
      <w:r w:rsidRPr="006B2195">
        <w:rPr>
          <w:rFonts w:ascii="Times New Roman" w:hAnsi="Times New Roman" w:cs="Times New Roman"/>
          <w:sz w:val="24"/>
          <w:szCs w:val="24"/>
        </w:rPr>
        <w:t>у</w:t>
      </w:r>
      <w:r w:rsidRPr="006B2195">
        <w:rPr>
          <w:rFonts w:ascii="Times New Roman" w:hAnsi="Times New Roman" w:cs="Times New Roman"/>
          <w:sz w:val="24"/>
          <w:szCs w:val="24"/>
        </w:rPr>
        <w:t>ниципальном образовании «</w:t>
      </w:r>
      <w:r w:rsidR="004E7D13" w:rsidRPr="006B2195">
        <w:rPr>
          <w:rFonts w:ascii="Times New Roman" w:hAnsi="Times New Roman" w:cs="Times New Roman"/>
          <w:sz w:val="24"/>
          <w:szCs w:val="24"/>
        </w:rPr>
        <w:t>г</w:t>
      </w:r>
      <w:r w:rsidRPr="006B2195">
        <w:rPr>
          <w:rFonts w:ascii="Times New Roman" w:hAnsi="Times New Roman" w:cs="Times New Roman"/>
          <w:sz w:val="24"/>
          <w:szCs w:val="24"/>
        </w:rPr>
        <w:t>ород Ульяновск» граждане Российской Федерации, прожива</w:t>
      </w:r>
      <w:r w:rsidRPr="006B2195">
        <w:rPr>
          <w:rFonts w:ascii="Times New Roman" w:hAnsi="Times New Roman" w:cs="Times New Roman"/>
          <w:sz w:val="24"/>
          <w:szCs w:val="24"/>
        </w:rPr>
        <w:t>ю</w:t>
      </w:r>
      <w:r w:rsidRPr="006B2195">
        <w:rPr>
          <w:rFonts w:ascii="Times New Roman" w:hAnsi="Times New Roman" w:cs="Times New Roman"/>
          <w:sz w:val="24"/>
          <w:szCs w:val="24"/>
        </w:rPr>
        <w:t>щие на соответствующей территории, достигшие шестнадцатилетнего возраста, имеют право участвовать в организации и осуществлении территориального общественного самоуправл</w:t>
      </w:r>
      <w:r w:rsidRPr="006B2195">
        <w:rPr>
          <w:rFonts w:ascii="Times New Roman" w:hAnsi="Times New Roman" w:cs="Times New Roman"/>
          <w:sz w:val="24"/>
          <w:szCs w:val="24"/>
        </w:rPr>
        <w:t>е</w:t>
      </w:r>
      <w:r w:rsidRPr="006B2195">
        <w:rPr>
          <w:rFonts w:ascii="Times New Roman" w:hAnsi="Times New Roman" w:cs="Times New Roman"/>
          <w:sz w:val="24"/>
          <w:szCs w:val="24"/>
        </w:rPr>
        <w:t>ния на данной территории, избирать и быть избранными в органы территориального общес</w:t>
      </w:r>
      <w:r w:rsidRPr="006B2195">
        <w:rPr>
          <w:rFonts w:ascii="Times New Roman" w:hAnsi="Times New Roman" w:cs="Times New Roman"/>
          <w:sz w:val="24"/>
          <w:szCs w:val="24"/>
        </w:rPr>
        <w:t>т</w:t>
      </w:r>
      <w:r w:rsidRPr="006B2195">
        <w:rPr>
          <w:rFonts w:ascii="Times New Roman" w:hAnsi="Times New Roman" w:cs="Times New Roman"/>
          <w:sz w:val="24"/>
          <w:szCs w:val="24"/>
        </w:rPr>
        <w:t>венного самоуправления, получать информацию о деятельности территориального общес</w:t>
      </w:r>
      <w:r w:rsidRPr="006B2195">
        <w:rPr>
          <w:rFonts w:ascii="Times New Roman" w:hAnsi="Times New Roman" w:cs="Times New Roman"/>
          <w:sz w:val="24"/>
          <w:szCs w:val="24"/>
        </w:rPr>
        <w:t>т</w:t>
      </w:r>
      <w:r w:rsidRPr="006B2195">
        <w:rPr>
          <w:rFonts w:ascii="Times New Roman" w:hAnsi="Times New Roman" w:cs="Times New Roman"/>
          <w:sz w:val="24"/>
          <w:szCs w:val="24"/>
        </w:rPr>
        <w:t>венного самоуправления. Граждане Российской Федерации, достигшие шестнадцатилетн</w:t>
      </w:r>
      <w:r w:rsidRPr="006B2195">
        <w:rPr>
          <w:rFonts w:ascii="Times New Roman" w:hAnsi="Times New Roman" w:cs="Times New Roman"/>
          <w:sz w:val="24"/>
          <w:szCs w:val="24"/>
        </w:rPr>
        <w:t>е</w:t>
      </w:r>
      <w:r w:rsidRPr="006B2195">
        <w:rPr>
          <w:rFonts w:ascii="Times New Roman" w:hAnsi="Times New Roman" w:cs="Times New Roman"/>
          <w:sz w:val="24"/>
          <w:szCs w:val="24"/>
        </w:rPr>
        <w:t>го возраста, не проживающие на территории осуществления территориального общественн</w:t>
      </w:r>
      <w:r w:rsidRPr="006B2195">
        <w:rPr>
          <w:rFonts w:ascii="Times New Roman" w:hAnsi="Times New Roman" w:cs="Times New Roman"/>
          <w:sz w:val="24"/>
          <w:szCs w:val="24"/>
        </w:rPr>
        <w:t>о</w:t>
      </w:r>
      <w:r w:rsidRPr="006B2195">
        <w:rPr>
          <w:rFonts w:ascii="Times New Roman" w:hAnsi="Times New Roman" w:cs="Times New Roman"/>
          <w:sz w:val="24"/>
          <w:szCs w:val="24"/>
        </w:rPr>
        <w:t>го самоуправления, имеющие на данной территории недвижимое имущество, принадлеж</w:t>
      </w:r>
      <w:r w:rsidRPr="006B2195">
        <w:rPr>
          <w:rFonts w:ascii="Times New Roman" w:hAnsi="Times New Roman" w:cs="Times New Roman"/>
          <w:sz w:val="24"/>
          <w:szCs w:val="24"/>
        </w:rPr>
        <w:t>а</w:t>
      </w:r>
      <w:r w:rsidRPr="006B2195">
        <w:rPr>
          <w:rFonts w:ascii="Times New Roman" w:hAnsi="Times New Roman" w:cs="Times New Roman"/>
          <w:sz w:val="24"/>
          <w:szCs w:val="24"/>
        </w:rPr>
        <w:t>щее им на праве собственности, могут участвовать в собраниях граждан, конференциях граждан (собраниях делегатов) с правом совещательного голоса.</w:t>
      </w:r>
    </w:p>
    <w:p w:rsidR="00E5185D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  <w:t>Согласно действующему законодательству факт проживания гражданина на соотве</w:t>
      </w:r>
      <w:r w:rsidRPr="006B2195">
        <w:rPr>
          <w:rFonts w:ascii="Times New Roman" w:hAnsi="Times New Roman" w:cs="Times New Roman"/>
          <w:sz w:val="24"/>
          <w:szCs w:val="24"/>
        </w:rPr>
        <w:t>т</w:t>
      </w:r>
      <w:r w:rsidRPr="006B2195">
        <w:rPr>
          <w:rFonts w:ascii="Times New Roman" w:hAnsi="Times New Roman" w:cs="Times New Roman"/>
          <w:sz w:val="24"/>
          <w:szCs w:val="24"/>
        </w:rPr>
        <w:t>ствующей территории подтверждается отметкой о регистрации по месту жительства уст</w:t>
      </w:r>
      <w:r w:rsidRPr="006B2195">
        <w:rPr>
          <w:rFonts w:ascii="Times New Roman" w:hAnsi="Times New Roman" w:cs="Times New Roman"/>
          <w:sz w:val="24"/>
          <w:szCs w:val="24"/>
        </w:rPr>
        <w:t>а</w:t>
      </w:r>
      <w:r w:rsidRPr="006B2195">
        <w:rPr>
          <w:rFonts w:ascii="Times New Roman" w:hAnsi="Times New Roman" w:cs="Times New Roman"/>
          <w:sz w:val="24"/>
          <w:szCs w:val="24"/>
        </w:rPr>
        <w:t>новленной формы в документе, удостоверяющем личность гражданина.</w:t>
      </w:r>
    </w:p>
    <w:p w:rsidR="00E5185D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Временная регистрация на момент проведения конференции также будет служить достаточным юридическим основанием, </w:t>
      </w:r>
      <w:r w:rsidR="00B043D6" w:rsidRPr="006B2195">
        <w:rPr>
          <w:rFonts w:ascii="Times New Roman" w:hAnsi="Times New Roman" w:cs="Times New Roman"/>
          <w:sz w:val="24"/>
          <w:szCs w:val="24"/>
        </w:rPr>
        <w:t>но в</w:t>
      </w:r>
      <w:r w:rsidRPr="006B2195">
        <w:rPr>
          <w:rFonts w:ascii="Times New Roman" w:hAnsi="Times New Roman" w:cs="Times New Roman"/>
          <w:sz w:val="24"/>
          <w:szCs w:val="24"/>
        </w:rPr>
        <w:t xml:space="preserve"> дальнейшем могут возникнуть трудности, св</w:t>
      </w:r>
      <w:r w:rsidRPr="006B2195">
        <w:rPr>
          <w:rFonts w:ascii="Times New Roman" w:hAnsi="Times New Roman" w:cs="Times New Roman"/>
          <w:sz w:val="24"/>
          <w:szCs w:val="24"/>
        </w:rPr>
        <w:t>я</w:t>
      </w:r>
      <w:r w:rsidRPr="006B2195">
        <w:rPr>
          <w:rFonts w:ascii="Times New Roman" w:hAnsi="Times New Roman" w:cs="Times New Roman"/>
          <w:sz w:val="24"/>
          <w:szCs w:val="24"/>
        </w:rPr>
        <w:t>занные с окончанием её срока и необходимостью либо постоянной регистрации, либо и</w:t>
      </w:r>
      <w:r w:rsidRPr="006B2195">
        <w:rPr>
          <w:rFonts w:ascii="Times New Roman" w:hAnsi="Times New Roman" w:cs="Times New Roman"/>
          <w:sz w:val="24"/>
          <w:szCs w:val="24"/>
        </w:rPr>
        <w:t>с</w:t>
      </w:r>
      <w:r w:rsidRPr="006B2195">
        <w:rPr>
          <w:rFonts w:ascii="Times New Roman" w:hAnsi="Times New Roman" w:cs="Times New Roman"/>
          <w:sz w:val="24"/>
          <w:szCs w:val="24"/>
        </w:rPr>
        <w:t>ключ</w:t>
      </w:r>
      <w:r w:rsidRPr="006B2195">
        <w:rPr>
          <w:rFonts w:ascii="Times New Roman" w:hAnsi="Times New Roman" w:cs="Times New Roman"/>
          <w:sz w:val="24"/>
          <w:szCs w:val="24"/>
        </w:rPr>
        <w:t>е</w:t>
      </w:r>
      <w:r w:rsidRPr="006B2195">
        <w:rPr>
          <w:rFonts w:ascii="Times New Roman" w:hAnsi="Times New Roman" w:cs="Times New Roman"/>
          <w:sz w:val="24"/>
          <w:szCs w:val="24"/>
        </w:rPr>
        <w:t>ния гражданина из числа учредителей.</w:t>
      </w:r>
    </w:p>
    <w:p w:rsidR="00E5185D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</w:r>
    </w:p>
    <w:p w:rsidR="00E5185D" w:rsidRPr="006B2195" w:rsidRDefault="00E5185D" w:rsidP="006A7F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195">
        <w:rPr>
          <w:rFonts w:ascii="Times New Roman" w:hAnsi="Times New Roman" w:cs="Times New Roman"/>
          <w:b/>
          <w:bCs/>
          <w:sz w:val="24"/>
          <w:szCs w:val="24"/>
        </w:rPr>
        <w:t>Этапы организации ТОС</w:t>
      </w:r>
    </w:p>
    <w:p w:rsidR="00E5185D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85D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b/>
          <w:bCs/>
          <w:sz w:val="24"/>
          <w:szCs w:val="24"/>
        </w:rPr>
        <w:t>Шаг 1.</w:t>
      </w:r>
      <w:r w:rsidRPr="006B2195">
        <w:rPr>
          <w:rFonts w:ascii="Times New Roman" w:hAnsi="Times New Roman" w:cs="Times New Roman"/>
          <w:sz w:val="24"/>
          <w:szCs w:val="24"/>
        </w:rPr>
        <w:t xml:space="preserve"> Граждане в количестве не менее 10 человек объединяются в инициативную группу и определяются, на какой территории они бы хотели осуществлять ТОС.</w:t>
      </w:r>
    </w:p>
    <w:p w:rsidR="00E5185D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b/>
          <w:bCs/>
          <w:sz w:val="24"/>
          <w:szCs w:val="24"/>
        </w:rPr>
        <w:t>Шаг 2.</w:t>
      </w:r>
      <w:r w:rsidRPr="006B2195">
        <w:rPr>
          <w:rFonts w:ascii="Times New Roman" w:hAnsi="Times New Roman" w:cs="Times New Roman"/>
          <w:sz w:val="24"/>
          <w:szCs w:val="24"/>
        </w:rPr>
        <w:t xml:space="preserve"> Инициативная группа обращается в Комитет ЖКХ администрации города Ульяно</w:t>
      </w:r>
      <w:r w:rsidRPr="006B2195">
        <w:rPr>
          <w:rFonts w:ascii="Times New Roman" w:hAnsi="Times New Roman" w:cs="Times New Roman"/>
          <w:sz w:val="24"/>
          <w:szCs w:val="24"/>
        </w:rPr>
        <w:t>в</w:t>
      </w:r>
      <w:r w:rsidRPr="006B2195">
        <w:rPr>
          <w:rFonts w:ascii="Times New Roman" w:hAnsi="Times New Roman" w:cs="Times New Roman"/>
          <w:sz w:val="24"/>
          <w:szCs w:val="24"/>
        </w:rPr>
        <w:t>ска с ходатайством о содействии в описании границ территории проведения учред</w:t>
      </w:r>
      <w:r w:rsidRPr="006B2195">
        <w:rPr>
          <w:rFonts w:ascii="Times New Roman" w:hAnsi="Times New Roman" w:cs="Times New Roman"/>
          <w:sz w:val="24"/>
          <w:szCs w:val="24"/>
        </w:rPr>
        <w:t>и</w:t>
      </w:r>
      <w:r w:rsidRPr="006B2195">
        <w:rPr>
          <w:rFonts w:ascii="Times New Roman" w:hAnsi="Times New Roman" w:cs="Times New Roman"/>
          <w:sz w:val="24"/>
          <w:szCs w:val="24"/>
        </w:rPr>
        <w:t>тельного собрания граждан, учредительной конференции граждан (собрания делегатов) и осуществл</w:t>
      </w:r>
      <w:r w:rsidRPr="006B2195">
        <w:rPr>
          <w:rFonts w:ascii="Times New Roman" w:hAnsi="Times New Roman" w:cs="Times New Roman"/>
          <w:sz w:val="24"/>
          <w:szCs w:val="24"/>
        </w:rPr>
        <w:t>е</w:t>
      </w:r>
      <w:r w:rsidRPr="006B2195">
        <w:rPr>
          <w:rFonts w:ascii="Times New Roman" w:hAnsi="Times New Roman" w:cs="Times New Roman"/>
          <w:sz w:val="24"/>
          <w:szCs w:val="24"/>
        </w:rPr>
        <w:t>ния ТОС</w:t>
      </w:r>
      <w:r w:rsidR="00A90EFC" w:rsidRPr="006B2195">
        <w:rPr>
          <w:rFonts w:ascii="Times New Roman" w:hAnsi="Times New Roman" w:cs="Times New Roman"/>
          <w:sz w:val="24"/>
          <w:szCs w:val="24"/>
        </w:rPr>
        <w:t xml:space="preserve"> </w:t>
      </w:r>
      <w:r w:rsidR="00A90EFC" w:rsidRPr="006B2195">
        <w:rPr>
          <w:rFonts w:ascii="Times New Roman" w:hAnsi="Times New Roman" w:cs="Times New Roman"/>
          <w:b/>
          <w:sz w:val="24"/>
          <w:szCs w:val="24"/>
        </w:rPr>
        <w:t>(Приложение 1)</w:t>
      </w:r>
      <w:r w:rsidRPr="006B2195">
        <w:rPr>
          <w:rFonts w:ascii="Times New Roman" w:hAnsi="Times New Roman" w:cs="Times New Roman"/>
          <w:sz w:val="24"/>
          <w:szCs w:val="24"/>
        </w:rPr>
        <w:t xml:space="preserve">, а также с ходатайством о содействии в установлении численности граждан старше 16 лет, проживающих на соответствующей территории </w:t>
      </w:r>
      <w:r w:rsidR="00A90EFC" w:rsidRPr="006B2195">
        <w:rPr>
          <w:rFonts w:ascii="Times New Roman" w:hAnsi="Times New Roman" w:cs="Times New Roman"/>
          <w:b/>
          <w:bCs/>
          <w:sz w:val="24"/>
          <w:szCs w:val="24"/>
        </w:rPr>
        <w:t>(Приложение 2)</w:t>
      </w:r>
      <w:r w:rsidR="00A90EFC" w:rsidRPr="006B2195">
        <w:rPr>
          <w:rFonts w:ascii="Times New Roman" w:hAnsi="Times New Roman" w:cs="Times New Roman"/>
          <w:sz w:val="24"/>
          <w:szCs w:val="24"/>
        </w:rPr>
        <w:t xml:space="preserve"> </w:t>
      </w:r>
      <w:r w:rsidRPr="006B2195">
        <w:rPr>
          <w:rFonts w:ascii="Times New Roman" w:hAnsi="Times New Roman" w:cs="Times New Roman"/>
          <w:sz w:val="24"/>
          <w:szCs w:val="24"/>
        </w:rPr>
        <w:t>(именно такие гра</w:t>
      </w:r>
      <w:r w:rsidRPr="006B2195">
        <w:rPr>
          <w:rFonts w:ascii="Times New Roman" w:hAnsi="Times New Roman" w:cs="Times New Roman"/>
          <w:sz w:val="24"/>
          <w:szCs w:val="24"/>
        </w:rPr>
        <w:t>ж</w:t>
      </w:r>
      <w:r w:rsidRPr="006B2195">
        <w:rPr>
          <w:rFonts w:ascii="Times New Roman" w:hAnsi="Times New Roman" w:cs="Times New Roman"/>
          <w:sz w:val="24"/>
          <w:szCs w:val="24"/>
        </w:rPr>
        <w:t xml:space="preserve">дане имеют право осуществлять ТОС). </w:t>
      </w:r>
    </w:p>
    <w:p w:rsidR="00E5185D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b/>
          <w:bCs/>
          <w:sz w:val="24"/>
          <w:szCs w:val="24"/>
        </w:rPr>
        <w:t>Шаг 3.</w:t>
      </w:r>
      <w:r w:rsidRPr="006B2195">
        <w:rPr>
          <w:rFonts w:ascii="Times New Roman" w:hAnsi="Times New Roman" w:cs="Times New Roman"/>
          <w:sz w:val="24"/>
          <w:szCs w:val="24"/>
        </w:rPr>
        <w:t xml:space="preserve"> Получив описание границ и численность граждан старше 16 лет, инициативная гру</w:t>
      </w:r>
      <w:r w:rsidRPr="006B2195">
        <w:rPr>
          <w:rFonts w:ascii="Times New Roman" w:hAnsi="Times New Roman" w:cs="Times New Roman"/>
          <w:sz w:val="24"/>
          <w:szCs w:val="24"/>
        </w:rPr>
        <w:t>п</w:t>
      </w:r>
      <w:r w:rsidRPr="006B2195">
        <w:rPr>
          <w:rFonts w:ascii="Times New Roman" w:hAnsi="Times New Roman" w:cs="Times New Roman"/>
          <w:sz w:val="24"/>
          <w:szCs w:val="24"/>
        </w:rPr>
        <w:t>па составляет ходатайство о назначении учредительного собрания граждан, учред</w:t>
      </w:r>
      <w:r w:rsidRPr="006B2195">
        <w:rPr>
          <w:rFonts w:ascii="Times New Roman" w:hAnsi="Times New Roman" w:cs="Times New Roman"/>
          <w:sz w:val="24"/>
          <w:szCs w:val="24"/>
        </w:rPr>
        <w:t>и</w:t>
      </w:r>
      <w:r w:rsidRPr="006B2195">
        <w:rPr>
          <w:rFonts w:ascii="Times New Roman" w:hAnsi="Times New Roman" w:cs="Times New Roman"/>
          <w:sz w:val="24"/>
          <w:szCs w:val="24"/>
        </w:rPr>
        <w:t xml:space="preserve">тельной конференции граждан (собрания делегатов) в Ульяновскую Городскую Думу </w:t>
      </w:r>
      <w:r w:rsidRPr="006B2195">
        <w:rPr>
          <w:rFonts w:ascii="Times New Roman" w:hAnsi="Times New Roman" w:cs="Times New Roman"/>
          <w:b/>
          <w:bCs/>
          <w:sz w:val="24"/>
          <w:szCs w:val="24"/>
        </w:rPr>
        <w:t>(Пр</w:t>
      </w:r>
      <w:r w:rsidRPr="006B219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B2195">
        <w:rPr>
          <w:rFonts w:ascii="Times New Roman" w:hAnsi="Times New Roman" w:cs="Times New Roman"/>
          <w:b/>
          <w:bCs/>
          <w:sz w:val="24"/>
          <w:szCs w:val="24"/>
        </w:rPr>
        <w:t xml:space="preserve">ложение </w:t>
      </w:r>
      <w:r w:rsidR="00B371D6" w:rsidRPr="006B219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B219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B2195">
        <w:rPr>
          <w:rFonts w:ascii="Times New Roman" w:hAnsi="Times New Roman" w:cs="Times New Roman"/>
          <w:sz w:val="24"/>
          <w:szCs w:val="24"/>
        </w:rPr>
        <w:t xml:space="preserve">. К ходатайству должны быть приложены подписи не менее чем 3% от числа граждан старше 16 лет, проживающих на соответствующей территории </w:t>
      </w:r>
      <w:r w:rsidRPr="006B2195">
        <w:rPr>
          <w:rFonts w:ascii="Times New Roman" w:hAnsi="Times New Roman" w:cs="Times New Roman"/>
          <w:b/>
          <w:bCs/>
          <w:sz w:val="24"/>
          <w:szCs w:val="24"/>
        </w:rPr>
        <w:t xml:space="preserve">(Приложение </w:t>
      </w:r>
      <w:r w:rsidR="002B1046" w:rsidRPr="006B219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B219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B2195">
        <w:rPr>
          <w:rFonts w:ascii="Times New Roman" w:hAnsi="Times New Roman" w:cs="Times New Roman"/>
          <w:sz w:val="24"/>
          <w:szCs w:val="24"/>
        </w:rPr>
        <w:t>;</w:t>
      </w:r>
    </w:p>
    <w:p w:rsidR="00E5185D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  <w:t xml:space="preserve">Ульяновская </w:t>
      </w:r>
      <w:r w:rsidR="004E7D13" w:rsidRPr="006B2195">
        <w:rPr>
          <w:rFonts w:ascii="Times New Roman" w:hAnsi="Times New Roman" w:cs="Times New Roman"/>
          <w:sz w:val="24"/>
          <w:szCs w:val="24"/>
        </w:rPr>
        <w:t>Г</w:t>
      </w:r>
      <w:r w:rsidRPr="006B2195">
        <w:rPr>
          <w:rFonts w:ascii="Times New Roman" w:hAnsi="Times New Roman" w:cs="Times New Roman"/>
          <w:sz w:val="24"/>
          <w:szCs w:val="24"/>
        </w:rPr>
        <w:t>ородская Дума назначает учредительное собрание граждан, учред</w:t>
      </w:r>
      <w:r w:rsidRPr="006B2195">
        <w:rPr>
          <w:rFonts w:ascii="Times New Roman" w:hAnsi="Times New Roman" w:cs="Times New Roman"/>
          <w:sz w:val="24"/>
          <w:szCs w:val="24"/>
        </w:rPr>
        <w:t>и</w:t>
      </w:r>
      <w:r w:rsidRPr="006B2195">
        <w:rPr>
          <w:rFonts w:ascii="Times New Roman" w:hAnsi="Times New Roman" w:cs="Times New Roman"/>
          <w:sz w:val="24"/>
          <w:szCs w:val="24"/>
        </w:rPr>
        <w:t>тельную конференцию граждан (собрание делегатов) (с момента подачи ходатайства до дня проведения учредительной конференции должно пройти не менее 35 дней).</w:t>
      </w:r>
    </w:p>
    <w:p w:rsidR="006B2195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b/>
          <w:bCs/>
          <w:sz w:val="24"/>
          <w:szCs w:val="24"/>
        </w:rPr>
        <w:t>Шаг 4.</w:t>
      </w:r>
      <w:r w:rsidR="00282A82" w:rsidRPr="006B2195">
        <w:rPr>
          <w:rFonts w:ascii="Times New Roman" w:hAnsi="Times New Roman" w:cs="Times New Roman"/>
          <w:sz w:val="24"/>
          <w:szCs w:val="24"/>
        </w:rPr>
        <w:t xml:space="preserve"> П</w:t>
      </w:r>
      <w:r w:rsidRPr="006B2195">
        <w:rPr>
          <w:rFonts w:ascii="Times New Roman" w:hAnsi="Times New Roman" w:cs="Times New Roman"/>
          <w:sz w:val="24"/>
          <w:szCs w:val="24"/>
        </w:rPr>
        <w:t>осле назначения даты учредительного собрания граждан, учредительной конфере</w:t>
      </w:r>
      <w:r w:rsidRPr="006B2195">
        <w:rPr>
          <w:rFonts w:ascii="Times New Roman" w:hAnsi="Times New Roman" w:cs="Times New Roman"/>
          <w:sz w:val="24"/>
          <w:szCs w:val="24"/>
        </w:rPr>
        <w:t>н</w:t>
      </w:r>
      <w:r w:rsidRPr="006B2195">
        <w:rPr>
          <w:rFonts w:ascii="Times New Roman" w:hAnsi="Times New Roman" w:cs="Times New Roman"/>
          <w:sz w:val="24"/>
          <w:szCs w:val="24"/>
        </w:rPr>
        <w:t>ции граждан (собрания делегатов)</w:t>
      </w:r>
      <w:r w:rsidR="00282A82" w:rsidRPr="006B2195">
        <w:rPr>
          <w:rFonts w:ascii="Times New Roman" w:hAnsi="Times New Roman" w:cs="Times New Roman"/>
          <w:sz w:val="24"/>
          <w:szCs w:val="24"/>
        </w:rPr>
        <w:t>,</w:t>
      </w:r>
      <w:r w:rsidRPr="006B2195">
        <w:rPr>
          <w:rFonts w:ascii="Times New Roman" w:hAnsi="Times New Roman" w:cs="Times New Roman"/>
          <w:sz w:val="24"/>
          <w:szCs w:val="24"/>
        </w:rPr>
        <w:t xml:space="preserve"> </w:t>
      </w:r>
      <w:r w:rsidR="00282A82" w:rsidRPr="006B2195">
        <w:rPr>
          <w:rFonts w:ascii="Times New Roman" w:hAnsi="Times New Roman" w:cs="Times New Roman"/>
          <w:sz w:val="24"/>
          <w:szCs w:val="24"/>
        </w:rPr>
        <w:t xml:space="preserve">при наличии установленных законом условий, </w:t>
      </w:r>
      <w:r w:rsidRPr="006B2195">
        <w:rPr>
          <w:rFonts w:ascii="Times New Roman" w:hAnsi="Times New Roman" w:cs="Times New Roman"/>
          <w:sz w:val="24"/>
          <w:szCs w:val="24"/>
        </w:rPr>
        <w:t>иници</w:t>
      </w:r>
      <w:r w:rsidRPr="006B2195">
        <w:rPr>
          <w:rFonts w:ascii="Times New Roman" w:hAnsi="Times New Roman" w:cs="Times New Roman"/>
          <w:sz w:val="24"/>
          <w:szCs w:val="24"/>
        </w:rPr>
        <w:t>а</w:t>
      </w:r>
      <w:r w:rsidRPr="006B2195">
        <w:rPr>
          <w:rFonts w:ascii="Times New Roman" w:hAnsi="Times New Roman" w:cs="Times New Roman"/>
          <w:sz w:val="24"/>
          <w:szCs w:val="24"/>
        </w:rPr>
        <w:t>тивная группа проводит выборы делегатов от каждого из 20 участков (жилые дома террит</w:t>
      </w:r>
      <w:r w:rsidRPr="006B2195">
        <w:rPr>
          <w:rFonts w:ascii="Times New Roman" w:hAnsi="Times New Roman" w:cs="Times New Roman"/>
          <w:sz w:val="24"/>
          <w:szCs w:val="24"/>
        </w:rPr>
        <w:t>о</w:t>
      </w:r>
      <w:r w:rsidRPr="006B2195">
        <w:rPr>
          <w:rFonts w:ascii="Times New Roman" w:hAnsi="Times New Roman" w:cs="Times New Roman"/>
          <w:sz w:val="24"/>
          <w:szCs w:val="24"/>
        </w:rPr>
        <w:t>рии ТОС следует разбить на 20 участков с одинаковой численностью населения – каждый делегат должен представлять 5 процентов населения). Избрание делегатов может происх</w:t>
      </w:r>
      <w:r w:rsidRPr="006B2195">
        <w:rPr>
          <w:rFonts w:ascii="Times New Roman" w:hAnsi="Times New Roman" w:cs="Times New Roman"/>
          <w:sz w:val="24"/>
          <w:szCs w:val="24"/>
        </w:rPr>
        <w:t>о</w:t>
      </w:r>
      <w:r w:rsidRPr="006B2195">
        <w:rPr>
          <w:rFonts w:ascii="Times New Roman" w:hAnsi="Times New Roman" w:cs="Times New Roman"/>
          <w:sz w:val="24"/>
          <w:szCs w:val="24"/>
        </w:rPr>
        <w:t xml:space="preserve">дить путём заполнения жителями соответствующей территории бюллетеней </w:t>
      </w:r>
      <w:r w:rsidRPr="006B2195">
        <w:rPr>
          <w:rFonts w:ascii="Times New Roman" w:hAnsi="Times New Roman" w:cs="Times New Roman"/>
          <w:b/>
          <w:bCs/>
          <w:sz w:val="24"/>
          <w:szCs w:val="24"/>
        </w:rPr>
        <w:t>(Пр</w:t>
      </w:r>
      <w:r w:rsidRPr="006B219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B2195">
        <w:rPr>
          <w:rFonts w:ascii="Times New Roman" w:hAnsi="Times New Roman" w:cs="Times New Roman"/>
          <w:b/>
          <w:bCs/>
          <w:sz w:val="24"/>
          <w:szCs w:val="24"/>
        </w:rPr>
        <w:t xml:space="preserve">ложение </w:t>
      </w:r>
      <w:r w:rsidR="002B1046" w:rsidRPr="006B219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B219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B2195">
        <w:rPr>
          <w:rFonts w:ascii="Times New Roman" w:hAnsi="Times New Roman" w:cs="Times New Roman"/>
          <w:sz w:val="24"/>
          <w:szCs w:val="24"/>
        </w:rPr>
        <w:t>, которые разносят по квартирам и собирают члены инициативной группы. Итоги голос</w:t>
      </w:r>
      <w:r w:rsidRPr="006B2195">
        <w:rPr>
          <w:rFonts w:ascii="Times New Roman" w:hAnsi="Times New Roman" w:cs="Times New Roman"/>
          <w:sz w:val="24"/>
          <w:szCs w:val="24"/>
        </w:rPr>
        <w:t>о</w:t>
      </w:r>
      <w:r w:rsidRPr="006B2195">
        <w:rPr>
          <w:rFonts w:ascii="Times New Roman" w:hAnsi="Times New Roman" w:cs="Times New Roman"/>
          <w:sz w:val="24"/>
          <w:szCs w:val="24"/>
        </w:rPr>
        <w:t>вания на каждом участке оформляются соответству</w:t>
      </w:r>
      <w:r w:rsidRPr="006B2195">
        <w:rPr>
          <w:rFonts w:ascii="Times New Roman" w:hAnsi="Times New Roman" w:cs="Times New Roman"/>
          <w:sz w:val="24"/>
          <w:szCs w:val="24"/>
        </w:rPr>
        <w:t>ю</w:t>
      </w:r>
      <w:r w:rsidRPr="006B2195">
        <w:rPr>
          <w:rFonts w:ascii="Times New Roman" w:hAnsi="Times New Roman" w:cs="Times New Roman"/>
          <w:sz w:val="24"/>
          <w:szCs w:val="24"/>
        </w:rPr>
        <w:t xml:space="preserve">щим протоколом </w:t>
      </w:r>
      <w:r w:rsidRPr="006B2195">
        <w:rPr>
          <w:rFonts w:ascii="Times New Roman" w:hAnsi="Times New Roman" w:cs="Times New Roman"/>
          <w:b/>
          <w:bCs/>
          <w:sz w:val="24"/>
          <w:szCs w:val="24"/>
        </w:rPr>
        <w:t xml:space="preserve">(Приложение </w:t>
      </w:r>
      <w:r w:rsidR="00FB4E01" w:rsidRPr="006B219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B219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B2195">
        <w:rPr>
          <w:rFonts w:ascii="Times New Roman" w:hAnsi="Times New Roman" w:cs="Times New Roman"/>
          <w:sz w:val="24"/>
          <w:szCs w:val="24"/>
        </w:rPr>
        <w:t>.</w:t>
      </w:r>
    </w:p>
    <w:p w:rsidR="00E5185D" w:rsidRPr="006B2195" w:rsidRDefault="00E5185D" w:rsidP="006A7F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 xml:space="preserve">Здесь важно учитывать, что Федеральным законом от 30.11.2011 № 361-ФЗ </w:t>
      </w:r>
      <w:r w:rsidR="00B043D6" w:rsidRPr="006B2195">
        <w:rPr>
          <w:rFonts w:ascii="Times New Roman" w:hAnsi="Times New Roman" w:cs="Times New Roman"/>
          <w:sz w:val="24"/>
          <w:szCs w:val="24"/>
        </w:rPr>
        <w:t>«О</w:t>
      </w:r>
      <w:r w:rsidRPr="006B2195">
        <w:rPr>
          <w:rFonts w:ascii="Times New Roman" w:hAnsi="Times New Roman" w:cs="Times New Roman"/>
          <w:sz w:val="24"/>
          <w:szCs w:val="24"/>
        </w:rPr>
        <w:t xml:space="preserve"> внес</w:t>
      </w:r>
      <w:r w:rsidRPr="006B2195">
        <w:rPr>
          <w:rFonts w:ascii="Times New Roman" w:hAnsi="Times New Roman" w:cs="Times New Roman"/>
          <w:sz w:val="24"/>
          <w:szCs w:val="24"/>
        </w:rPr>
        <w:t>е</w:t>
      </w:r>
      <w:r w:rsidRPr="006B2195">
        <w:rPr>
          <w:rFonts w:ascii="Times New Roman" w:hAnsi="Times New Roman" w:cs="Times New Roman"/>
          <w:sz w:val="24"/>
          <w:szCs w:val="24"/>
        </w:rPr>
        <w:t>нии изменений в отдельные законодательные акты Российской Федерации» в статью 27 Ф</w:t>
      </w:r>
      <w:r w:rsidRPr="006B2195">
        <w:rPr>
          <w:rFonts w:ascii="Times New Roman" w:hAnsi="Times New Roman" w:cs="Times New Roman"/>
          <w:sz w:val="24"/>
          <w:szCs w:val="24"/>
        </w:rPr>
        <w:t>е</w:t>
      </w:r>
      <w:r w:rsidRPr="006B2195">
        <w:rPr>
          <w:rFonts w:ascii="Times New Roman" w:hAnsi="Times New Roman" w:cs="Times New Roman"/>
          <w:sz w:val="24"/>
          <w:szCs w:val="24"/>
        </w:rPr>
        <w:t>дерального закона от 06.10.2003 № 131-ФЗ «Об общих принципах организации местного с</w:t>
      </w:r>
      <w:r w:rsidRPr="006B2195">
        <w:rPr>
          <w:rFonts w:ascii="Times New Roman" w:hAnsi="Times New Roman" w:cs="Times New Roman"/>
          <w:sz w:val="24"/>
          <w:szCs w:val="24"/>
        </w:rPr>
        <w:t>а</w:t>
      </w:r>
      <w:r w:rsidRPr="006B2195">
        <w:rPr>
          <w:rFonts w:ascii="Times New Roman" w:hAnsi="Times New Roman" w:cs="Times New Roman"/>
          <w:sz w:val="24"/>
          <w:szCs w:val="24"/>
        </w:rPr>
        <w:t>моуправления в Российской Федерации» были внесены изменения.</w:t>
      </w:r>
    </w:p>
    <w:p w:rsidR="00E5185D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  <w:t>Теперь собрание граждан по вопросам организации и осуществления территориальн</w:t>
      </w:r>
      <w:r w:rsidRPr="006B2195">
        <w:rPr>
          <w:rFonts w:ascii="Times New Roman" w:hAnsi="Times New Roman" w:cs="Times New Roman"/>
          <w:sz w:val="24"/>
          <w:szCs w:val="24"/>
        </w:rPr>
        <w:t>о</w:t>
      </w:r>
      <w:r w:rsidRPr="006B2195">
        <w:rPr>
          <w:rFonts w:ascii="Times New Roman" w:hAnsi="Times New Roman" w:cs="Times New Roman"/>
          <w:sz w:val="24"/>
          <w:szCs w:val="24"/>
        </w:rPr>
        <w:t>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</w:t>
      </w:r>
      <w:r w:rsidRPr="006B2195">
        <w:rPr>
          <w:rFonts w:ascii="Times New Roman" w:hAnsi="Times New Roman" w:cs="Times New Roman"/>
          <w:sz w:val="24"/>
          <w:szCs w:val="24"/>
        </w:rPr>
        <w:t>е</w:t>
      </w:r>
      <w:r w:rsidRPr="006B2195">
        <w:rPr>
          <w:rFonts w:ascii="Times New Roman" w:hAnsi="Times New Roman" w:cs="Times New Roman"/>
          <w:sz w:val="24"/>
          <w:szCs w:val="24"/>
        </w:rPr>
        <w:t>го возраста (ранее для правомочности собрания необходимо было обеспечить кворум в 50% жителей). Конференция граждан (собрание делегатов) по вопросам организации и осущест</w:t>
      </w:r>
      <w:r w:rsidRPr="006B2195">
        <w:rPr>
          <w:rFonts w:ascii="Times New Roman" w:hAnsi="Times New Roman" w:cs="Times New Roman"/>
          <w:sz w:val="24"/>
          <w:szCs w:val="24"/>
        </w:rPr>
        <w:t>в</w:t>
      </w:r>
      <w:r w:rsidRPr="006B2195">
        <w:rPr>
          <w:rFonts w:ascii="Times New Roman" w:hAnsi="Times New Roman" w:cs="Times New Roman"/>
          <w:sz w:val="24"/>
          <w:szCs w:val="24"/>
        </w:rPr>
        <w:t>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</w:t>
      </w:r>
      <w:r w:rsidRPr="006B2195">
        <w:rPr>
          <w:rFonts w:ascii="Times New Roman" w:hAnsi="Times New Roman" w:cs="Times New Roman"/>
          <w:sz w:val="24"/>
          <w:szCs w:val="24"/>
        </w:rPr>
        <w:t>д</w:t>
      </w:r>
      <w:r w:rsidRPr="006B2195">
        <w:rPr>
          <w:rFonts w:ascii="Times New Roman" w:hAnsi="Times New Roman" w:cs="Times New Roman"/>
          <w:sz w:val="24"/>
          <w:szCs w:val="24"/>
        </w:rPr>
        <w:t>ставляющих не менее одной трети жителей соответствующей территории, достигших шес</w:t>
      </w:r>
      <w:r w:rsidRPr="006B2195">
        <w:rPr>
          <w:rFonts w:ascii="Times New Roman" w:hAnsi="Times New Roman" w:cs="Times New Roman"/>
          <w:sz w:val="24"/>
          <w:szCs w:val="24"/>
        </w:rPr>
        <w:t>т</w:t>
      </w:r>
      <w:r w:rsidRPr="006B2195">
        <w:rPr>
          <w:rFonts w:ascii="Times New Roman" w:hAnsi="Times New Roman" w:cs="Times New Roman"/>
          <w:sz w:val="24"/>
          <w:szCs w:val="24"/>
        </w:rPr>
        <w:t>надцатилетнего возраста (ранее делегаты должны были представлять не менее 50% жителей соответствующей территории).</w:t>
      </w:r>
    </w:p>
    <w:p w:rsidR="00E5185D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b/>
          <w:bCs/>
          <w:sz w:val="24"/>
          <w:szCs w:val="24"/>
        </w:rPr>
        <w:t>Шаг 5.</w:t>
      </w:r>
      <w:r w:rsidRPr="006B2195">
        <w:rPr>
          <w:rFonts w:ascii="Times New Roman" w:hAnsi="Times New Roman" w:cs="Times New Roman"/>
          <w:sz w:val="24"/>
          <w:szCs w:val="24"/>
        </w:rPr>
        <w:t xml:space="preserve"> </w:t>
      </w:r>
      <w:r w:rsidR="00ED67FC" w:rsidRPr="006B2195">
        <w:rPr>
          <w:rFonts w:ascii="Times New Roman" w:hAnsi="Times New Roman" w:cs="Times New Roman"/>
          <w:sz w:val="24"/>
          <w:szCs w:val="24"/>
        </w:rPr>
        <w:t>Проводится учредительное собрание граждан, при участии не менее 1/3 жителей те</w:t>
      </w:r>
      <w:r w:rsidR="00ED67FC" w:rsidRPr="006B2195">
        <w:rPr>
          <w:rFonts w:ascii="Times New Roman" w:hAnsi="Times New Roman" w:cs="Times New Roman"/>
          <w:sz w:val="24"/>
          <w:szCs w:val="24"/>
        </w:rPr>
        <w:t>р</w:t>
      </w:r>
      <w:r w:rsidR="00ED67FC" w:rsidRPr="006B2195">
        <w:rPr>
          <w:rFonts w:ascii="Times New Roman" w:hAnsi="Times New Roman" w:cs="Times New Roman"/>
          <w:sz w:val="24"/>
          <w:szCs w:val="24"/>
        </w:rPr>
        <w:t xml:space="preserve">ритории, </w:t>
      </w:r>
      <w:r w:rsidR="00D22760" w:rsidRPr="006B2195">
        <w:rPr>
          <w:rFonts w:ascii="Times New Roman" w:hAnsi="Times New Roman" w:cs="Times New Roman"/>
          <w:bCs/>
          <w:sz w:val="24"/>
          <w:szCs w:val="24"/>
        </w:rPr>
        <w:t>на которой планируется осуществление территориального общественного сам</w:t>
      </w:r>
      <w:r w:rsidR="00D22760" w:rsidRPr="006B2195">
        <w:rPr>
          <w:rFonts w:ascii="Times New Roman" w:hAnsi="Times New Roman" w:cs="Times New Roman"/>
          <w:bCs/>
          <w:sz w:val="24"/>
          <w:szCs w:val="24"/>
        </w:rPr>
        <w:t>о</w:t>
      </w:r>
      <w:r w:rsidR="00D22760" w:rsidRPr="006B2195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="00ED67FC" w:rsidRPr="006B2195">
        <w:rPr>
          <w:rFonts w:ascii="Times New Roman" w:hAnsi="Times New Roman" w:cs="Times New Roman"/>
          <w:bCs/>
          <w:sz w:val="24"/>
          <w:szCs w:val="24"/>
        </w:rPr>
        <w:t xml:space="preserve">. Либо, в установленных законом случаях, </w:t>
      </w:r>
      <w:r w:rsidRPr="006B2195">
        <w:rPr>
          <w:rFonts w:ascii="Times New Roman" w:hAnsi="Times New Roman" w:cs="Times New Roman"/>
          <w:sz w:val="24"/>
          <w:szCs w:val="24"/>
        </w:rPr>
        <w:t>20 делегатов (или, как минимум, 2/3 от этого количества) собираются на учредительную конференцию граждан (собрание д</w:t>
      </w:r>
      <w:r w:rsidRPr="006B2195">
        <w:rPr>
          <w:rFonts w:ascii="Times New Roman" w:hAnsi="Times New Roman" w:cs="Times New Roman"/>
          <w:sz w:val="24"/>
          <w:szCs w:val="24"/>
        </w:rPr>
        <w:t>е</w:t>
      </w:r>
      <w:r w:rsidRPr="006B2195">
        <w:rPr>
          <w:rFonts w:ascii="Times New Roman" w:hAnsi="Times New Roman" w:cs="Times New Roman"/>
          <w:sz w:val="24"/>
          <w:szCs w:val="24"/>
        </w:rPr>
        <w:t>легатов) и принимают решения по ряду вопр</w:t>
      </w:r>
      <w:r w:rsidRPr="006B2195">
        <w:rPr>
          <w:rFonts w:ascii="Times New Roman" w:hAnsi="Times New Roman" w:cs="Times New Roman"/>
          <w:sz w:val="24"/>
          <w:szCs w:val="24"/>
        </w:rPr>
        <w:t>о</w:t>
      </w:r>
      <w:r w:rsidRPr="006B2195">
        <w:rPr>
          <w:rFonts w:ascii="Times New Roman" w:hAnsi="Times New Roman" w:cs="Times New Roman"/>
          <w:sz w:val="24"/>
          <w:szCs w:val="24"/>
        </w:rPr>
        <w:t>сов.</w:t>
      </w:r>
    </w:p>
    <w:p w:rsidR="00E5185D" w:rsidRPr="006B2195" w:rsidRDefault="00ED67FC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  <w:t xml:space="preserve">Согласно части 2 статьи 5 </w:t>
      </w:r>
      <w:r w:rsidR="00EA4484" w:rsidRPr="006B2195">
        <w:rPr>
          <w:rFonts w:ascii="Times New Roman" w:hAnsi="Times New Roman" w:cs="Times New Roman"/>
          <w:sz w:val="24"/>
          <w:szCs w:val="24"/>
        </w:rPr>
        <w:t>р</w:t>
      </w:r>
      <w:r w:rsidRPr="006B2195">
        <w:rPr>
          <w:rFonts w:ascii="Times New Roman" w:hAnsi="Times New Roman" w:cs="Times New Roman"/>
          <w:sz w:val="24"/>
          <w:szCs w:val="24"/>
        </w:rPr>
        <w:t>ешени</w:t>
      </w:r>
      <w:r w:rsidR="00EA4484" w:rsidRPr="006B2195">
        <w:rPr>
          <w:rFonts w:ascii="Times New Roman" w:hAnsi="Times New Roman" w:cs="Times New Roman"/>
          <w:sz w:val="24"/>
          <w:szCs w:val="24"/>
        </w:rPr>
        <w:t>я</w:t>
      </w:r>
      <w:r w:rsidRPr="006B2195">
        <w:rPr>
          <w:rFonts w:ascii="Times New Roman" w:hAnsi="Times New Roman" w:cs="Times New Roman"/>
          <w:sz w:val="24"/>
          <w:szCs w:val="24"/>
        </w:rPr>
        <w:t xml:space="preserve"> Ульяновской Городской Думы от 28.05.2008 </w:t>
      </w:r>
      <w:r w:rsidR="00EA4484" w:rsidRPr="006B2195">
        <w:rPr>
          <w:rFonts w:ascii="Times New Roman" w:hAnsi="Times New Roman" w:cs="Times New Roman"/>
          <w:sz w:val="24"/>
          <w:szCs w:val="24"/>
        </w:rPr>
        <w:t>№</w:t>
      </w:r>
      <w:r w:rsidRPr="006B2195">
        <w:rPr>
          <w:rFonts w:ascii="Times New Roman" w:hAnsi="Times New Roman" w:cs="Times New Roman"/>
          <w:sz w:val="24"/>
          <w:szCs w:val="24"/>
        </w:rPr>
        <w:t xml:space="preserve"> 88</w:t>
      </w:r>
      <w:r w:rsidR="00EA4484" w:rsidRPr="006B2195">
        <w:rPr>
          <w:rFonts w:ascii="Times New Roman" w:hAnsi="Times New Roman" w:cs="Times New Roman"/>
          <w:sz w:val="24"/>
          <w:szCs w:val="24"/>
        </w:rPr>
        <w:t xml:space="preserve"> «</w:t>
      </w:r>
      <w:r w:rsidRPr="006B2195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EA4484" w:rsidRPr="006B2195">
        <w:rPr>
          <w:rFonts w:ascii="Times New Roman" w:hAnsi="Times New Roman" w:cs="Times New Roman"/>
          <w:sz w:val="24"/>
          <w:szCs w:val="24"/>
        </w:rPr>
        <w:t>«</w:t>
      </w:r>
      <w:r w:rsidRPr="006B2195">
        <w:rPr>
          <w:rFonts w:ascii="Times New Roman" w:hAnsi="Times New Roman" w:cs="Times New Roman"/>
          <w:sz w:val="24"/>
          <w:szCs w:val="24"/>
        </w:rPr>
        <w:t>О территориальном общественном самоуправлении в мун</w:t>
      </w:r>
      <w:r w:rsidRPr="006B2195">
        <w:rPr>
          <w:rFonts w:ascii="Times New Roman" w:hAnsi="Times New Roman" w:cs="Times New Roman"/>
          <w:sz w:val="24"/>
          <w:szCs w:val="24"/>
        </w:rPr>
        <w:t>и</w:t>
      </w:r>
      <w:r w:rsidRPr="006B2195">
        <w:rPr>
          <w:rFonts w:ascii="Times New Roman" w:hAnsi="Times New Roman" w:cs="Times New Roman"/>
          <w:sz w:val="24"/>
          <w:szCs w:val="24"/>
        </w:rPr>
        <w:lastRenderedPageBreak/>
        <w:t xml:space="preserve">ципальном образовании </w:t>
      </w:r>
      <w:r w:rsidR="00EA4484" w:rsidRPr="006B2195">
        <w:rPr>
          <w:rFonts w:ascii="Times New Roman" w:hAnsi="Times New Roman" w:cs="Times New Roman"/>
          <w:sz w:val="24"/>
          <w:szCs w:val="24"/>
        </w:rPr>
        <w:t>«</w:t>
      </w:r>
      <w:r w:rsidR="004E7D13" w:rsidRPr="006B2195">
        <w:rPr>
          <w:rFonts w:ascii="Times New Roman" w:hAnsi="Times New Roman" w:cs="Times New Roman"/>
          <w:sz w:val="24"/>
          <w:szCs w:val="24"/>
        </w:rPr>
        <w:t>г</w:t>
      </w:r>
      <w:r w:rsidRPr="006B2195">
        <w:rPr>
          <w:rFonts w:ascii="Times New Roman" w:hAnsi="Times New Roman" w:cs="Times New Roman"/>
          <w:sz w:val="24"/>
          <w:szCs w:val="24"/>
        </w:rPr>
        <w:t>ород Ульяновск</w:t>
      </w:r>
      <w:r w:rsidR="00EA4484" w:rsidRPr="006B2195">
        <w:rPr>
          <w:rFonts w:ascii="Times New Roman" w:hAnsi="Times New Roman" w:cs="Times New Roman"/>
          <w:sz w:val="24"/>
          <w:szCs w:val="24"/>
        </w:rPr>
        <w:t xml:space="preserve">» </w:t>
      </w:r>
      <w:r w:rsidR="00EA4484" w:rsidRPr="006B219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B2195">
        <w:rPr>
          <w:rFonts w:ascii="Times New Roman" w:hAnsi="Times New Roman" w:cs="Times New Roman"/>
          <w:b/>
          <w:i/>
          <w:sz w:val="24"/>
          <w:szCs w:val="24"/>
        </w:rPr>
        <w:t>бязательному рассмотрению на учредител</w:t>
      </w:r>
      <w:r w:rsidRPr="006B2195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6B2195">
        <w:rPr>
          <w:rFonts w:ascii="Times New Roman" w:hAnsi="Times New Roman" w:cs="Times New Roman"/>
          <w:b/>
          <w:i/>
          <w:sz w:val="24"/>
          <w:szCs w:val="24"/>
        </w:rPr>
        <w:t>ном собрании граждан, учредительной конференции граждан (собрании делегатов) по</w:t>
      </w:r>
      <w:r w:rsidRPr="006B2195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6B2195">
        <w:rPr>
          <w:rFonts w:ascii="Times New Roman" w:hAnsi="Times New Roman" w:cs="Times New Roman"/>
          <w:b/>
          <w:i/>
          <w:sz w:val="24"/>
          <w:szCs w:val="24"/>
        </w:rPr>
        <w:t>лежат следующие вопросы</w:t>
      </w:r>
      <w:r w:rsidR="00EA4484" w:rsidRPr="006B2195">
        <w:rPr>
          <w:rFonts w:ascii="Times New Roman" w:hAnsi="Times New Roman" w:cs="Times New Roman"/>
          <w:sz w:val="24"/>
          <w:szCs w:val="24"/>
        </w:rPr>
        <w:t>:</w:t>
      </w:r>
    </w:p>
    <w:p w:rsidR="00EA4484" w:rsidRPr="006B2195" w:rsidRDefault="00EA4484" w:rsidP="006A7F6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1) определение правомочности учредительного собрания граждан, учредительной конференции граждан (собрания делегатов);</w:t>
      </w:r>
    </w:p>
    <w:p w:rsidR="00EA4484" w:rsidRPr="006B2195" w:rsidRDefault="00EA4484" w:rsidP="006A7F6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2) принятие решения об организации, осуществлении территориального обществе</w:t>
      </w:r>
      <w:r w:rsidRPr="006B2195">
        <w:rPr>
          <w:rFonts w:ascii="Times New Roman" w:hAnsi="Times New Roman" w:cs="Times New Roman"/>
          <w:sz w:val="24"/>
          <w:szCs w:val="24"/>
        </w:rPr>
        <w:t>н</w:t>
      </w:r>
      <w:r w:rsidRPr="006B2195">
        <w:rPr>
          <w:rFonts w:ascii="Times New Roman" w:hAnsi="Times New Roman" w:cs="Times New Roman"/>
          <w:sz w:val="24"/>
          <w:szCs w:val="24"/>
        </w:rPr>
        <w:t>ного сам</w:t>
      </w:r>
      <w:r w:rsidRPr="006B2195">
        <w:rPr>
          <w:rFonts w:ascii="Times New Roman" w:hAnsi="Times New Roman" w:cs="Times New Roman"/>
          <w:sz w:val="24"/>
          <w:szCs w:val="24"/>
        </w:rPr>
        <w:t>о</w:t>
      </w:r>
      <w:r w:rsidRPr="006B2195">
        <w:rPr>
          <w:rFonts w:ascii="Times New Roman" w:hAnsi="Times New Roman" w:cs="Times New Roman"/>
          <w:sz w:val="24"/>
          <w:szCs w:val="24"/>
        </w:rPr>
        <w:t>управления в границах территории, предлагаемых инициативной группой граждан по проведению учредительного собрания граждан, учредительной конференции граждан (с</w:t>
      </w:r>
      <w:r w:rsidRPr="006B2195">
        <w:rPr>
          <w:rFonts w:ascii="Times New Roman" w:hAnsi="Times New Roman" w:cs="Times New Roman"/>
          <w:sz w:val="24"/>
          <w:szCs w:val="24"/>
        </w:rPr>
        <w:t>о</w:t>
      </w:r>
      <w:r w:rsidRPr="006B2195">
        <w:rPr>
          <w:rFonts w:ascii="Times New Roman" w:hAnsi="Times New Roman" w:cs="Times New Roman"/>
          <w:sz w:val="24"/>
          <w:szCs w:val="24"/>
        </w:rPr>
        <w:t>брания делегатов);</w:t>
      </w:r>
    </w:p>
    <w:p w:rsidR="00EA4484" w:rsidRPr="006B2195" w:rsidRDefault="00EA4484" w:rsidP="006A7F6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3) принятие решения о наименовании территориального общественного самоуправл</w:t>
      </w:r>
      <w:r w:rsidRPr="006B2195">
        <w:rPr>
          <w:rFonts w:ascii="Times New Roman" w:hAnsi="Times New Roman" w:cs="Times New Roman"/>
          <w:sz w:val="24"/>
          <w:szCs w:val="24"/>
        </w:rPr>
        <w:t>е</w:t>
      </w:r>
      <w:r w:rsidRPr="006B2195">
        <w:rPr>
          <w:rFonts w:ascii="Times New Roman" w:hAnsi="Times New Roman" w:cs="Times New Roman"/>
          <w:sz w:val="24"/>
          <w:szCs w:val="24"/>
        </w:rPr>
        <w:t>ния;</w:t>
      </w:r>
    </w:p>
    <w:p w:rsidR="00EA4484" w:rsidRPr="006B2195" w:rsidRDefault="00EA4484" w:rsidP="006A7F6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территориального общественн</w:t>
      </w:r>
      <w:r w:rsidRPr="006B2195">
        <w:rPr>
          <w:rFonts w:ascii="Times New Roman" w:hAnsi="Times New Roman" w:cs="Times New Roman"/>
          <w:sz w:val="24"/>
          <w:szCs w:val="24"/>
        </w:rPr>
        <w:t>о</w:t>
      </w:r>
      <w:r w:rsidRPr="006B2195">
        <w:rPr>
          <w:rFonts w:ascii="Times New Roman" w:hAnsi="Times New Roman" w:cs="Times New Roman"/>
          <w:sz w:val="24"/>
          <w:szCs w:val="24"/>
        </w:rPr>
        <w:t>го сам</w:t>
      </w:r>
      <w:r w:rsidRPr="006B2195">
        <w:rPr>
          <w:rFonts w:ascii="Times New Roman" w:hAnsi="Times New Roman" w:cs="Times New Roman"/>
          <w:sz w:val="24"/>
          <w:szCs w:val="24"/>
        </w:rPr>
        <w:t>о</w:t>
      </w:r>
      <w:r w:rsidRPr="006B2195">
        <w:rPr>
          <w:rFonts w:ascii="Times New Roman" w:hAnsi="Times New Roman" w:cs="Times New Roman"/>
          <w:sz w:val="24"/>
          <w:szCs w:val="24"/>
        </w:rPr>
        <w:t>управления;</w:t>
      </w:r>
    </w:p>
    <w:p w:rsidR="00EA4484" w:rsidRPr="006B2195" w:rsidRDefault="00EA4484" w:rsidP="006A7F6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5) принятие устава территориального общественного самоуправления;</w:t>
      </w:r>
    </w:p>
    <w:p w:rsidR="00EA4484" w:rsidRPr="006B2195" w:rsidRDefault="00EA4484" w:rsidP="006A7F6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6) установление структуры органов территориального общественного самоуправл</w:t>
      </w:r>
      <w:r w:rsidRPr="006B2195">
        <w:rPr>
          <w:rFonts w:ascii="Times New Roman" w:hAnsi="Times New Roman" w:cs="Times New Roman"/>
          <w:sz w:val="24"/>
          <w:szCs w:val="24"/>
        </w:rPr>
        <w:t>е</w:t>
      </w:r>
      <w:r w:rsidRPr="006B2195">
        <w:rPr>
          <w:rFonts w:ascii="Times New Roman" w:hAnsi="Times New Roman" w:cs="Times New Roman"/>
          <w:sz w:val="24"/>
          <w:szCs w:val="24"/>
        </w:rPr>
        <w:t>ния, определение количества членов органов территориального общественного самоупра</w:t>
      </w:r>
      <w:r w:rsidRPr="006B2195">
        <w:rPr>
          <w:rFonts w:ascii="Times New Roman" w:hAnsi="Times New Roman" w:cs="Times New Roman"/>
          <w:sz w:val="24"/>
          <w:szCs w:val="24"/>
        </w:rPr>
        <w:t>в</w:t>
      </w:r>
      <w:r w:rsidRPr="006B2195">
        <w:rPr>
          <w:rFonts w:ascii="Times New Roman" w:hAnsi="Times New Roman" w:cs="Times New Roman"/>
          <w:sz w:val="24"/>
          <w:szCs w:val="24"/>
        </w:rPr>
        <w:t>ления;</w:t>
      </w:r>
    </w:p>
    <w:p w:rsidR="00EA4484" w:rsidRPr="006B2195" w:rsidRDefault="00EA4484" w:rsidP="006A7F6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7) избрание органов территориального общественного самоуправления;</w:t>
      </w:r>
    </w:p>
    <w:p w:rsidR="00EA4484" w:rsidRPr="006B2195" w:rsidRDefault="00EA4484" w:rsidP="006A7F6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8) избрание лица, уполномоченного без доверенности представлять документы:</w:t>
      </w:r>
    </w:p>
    <w:p w:rsidR="00EA4484" w:rsidRPr="006B2195" w:rsidRDefault="00EA4484" w:rsidP="006A7F6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- в Ульяновскую Городскую Думу на установление границ территории осуществления территор</w:t>
      </w:r>
      <w:r w:rsidRPr="006B2195">
        <w:rPr>
          <w:rFonts w:ascii="Times New Roman" w:hAnsi="Times New Roman" w:cs="Times New Roman"/>
          <w:sz w:val="24"/>
          <w:szCs w:val="24"/>
        </w:rPr>
        <w:t>и</w:t>
      </w:r>
      <w:r w:rsidRPr="006B2195">
        <w:rPr>
          <w:rFonts w:ascii="Times New Roman" w:hAnsi="Times New Roman" w:cs="Times New Roman"/>
          <w:sz w:val="24"/>
          <w:szCs w:val="24"/>
        </w:rPr>
        <w:t>ального общественного самоуправления;</w:t>
      </w:r>
    </w:p>
    <w:p w:rsidR="00EA4484" w:rsidRPr="006B2195" w:rsidRDefault="00EA4484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  <w:t>- в уполномоченный отраслевой (функциональный) орган администрации города Ул</w:t>
      </w:r>
      <w:r w:rsidRPr="006B2195">
        <w:rPr>
          <w:rFonts w:ascii="Times New Roman" w:hAnsi="Times New Roman" w:cs="Times New Roman"/>
          <w:sz w:val="24"/>
          <w:szCs w:val="24"/>
        </w:rPr>
        <w:t>ь</w:t>
      </w:r>
      <w:r w:rsidRPr="006B2195">
        <w:rPr>
          <w:rFonts w:ascii="Times New Roman" w:hAnsi="Times New Roman" w:cs="Times New Roman"/>
          <w:sz w:val="24"/>
          <w:szCs w:val="24"/>
        </w:rPr>
        <w:t>яновска на рег</w:t>
      </w:r>
      <w:r w:rsidRPr="006B2195">
        <w:rPr>
          <w:rFonts w:ascii="Times New Roman" w:hAnsi="Times New Roman" w:cs="Times New Roman"/>
          <w:sz w:val="24"/>
          <w:szCs w:val="24"/>
        </w:rPr>
        <w:t>и</w:t>
      </w:r>
      <w:r w:rsidRPr="006B2195">
        <w:rPr>
          <w:rFonts w:ascii="Times New Roman" w:hAnsi="Times New Roman" w:cs="Times New Roman"/>
          <w:sz w:val="24"/>
          <w:szCs w:val="24"/>
        </w:rPr>
        <w:t>страцию устава территориального общественного самоуправления.</w:t>
      </w:r>
    </w:p>
    <w:p w:rsidR="00EA4484" w:rsidRPr="006B2195" w:rsidRDefault="00EA4484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</w:r>
      <w:r w:rsidRPr="006B2195">
        <w:rPr>
          <w:rFonts w:ascii="Times New Roman" w:hAnsi="Times New Roman" w:cs="Times New Roman"/>
          <w:b/>
          <w:i/>
          <w:sz w:val="24"/>
          <w:szCs w:val="24"/>
        </w:rPr>
        <w:t>В случае принятия на учредительном собрании граждан, учредительной конф</w:t>
      </w:r>
      <w:r w:rsidRPr="006B2195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B2195">
        <w:rPr>
          <w:rFonts w:ascii="Times New Roman" w:hAnsi="Times New Roman" w:cs="Times New Roman"/>
          <w:b/>
          <w:i/>
          <w:sz w:val="24"/>
          <w:szCs w:val="24"/>
        </w:rPr>
        <w:t>ренции граждан (собрании делегатов) решения о наделении территориального общес</w:t>
      </w:r>
      <w:r w:rsidRPr="006B2195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6B2195">
        <w:rPr>
          <w:rFonts w:ascii="Times New Roman" w:hAnsi="Times New Roman" w:cs="Times New Roman"/>
          <w:b/>
          <w:i/>
          <w:sz w:val="24"/>
          <w:szCs w:val="24"/>
        </w:rPr>
        <w:t>венного самоуправления статусом юридического лица, то обязательному рассмотр</w:t>
      </w:r>
      <w:r w:rsidRPr="006B2195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B2195">
        <w:rPr>
          <w:rFonts w:ascii="Times New Roman" w:hAnsi="Times New Roman" w:cs="Times New Roman"/>
          <w:b/>
          <w:i/>
          <w:sz w:val="24"/>
          <w:szCs w:val="24"/>
        </w:rPr>
        <w:t>нию, кроме вопросов, предусмотренных выше, подлежат следующие вопросы</w:t>
      </w:r>
      <w:r w:rsidRPr="006B2195">
        <w:rPr>
          <w:rFonts w:ascii="Times New Roman" w:hAnsi="Times New Roman" w:cs="Times New Roman"/>
          <w:sz w:val="24"/>
          <w:szCs w:val="24"/>
        </w:rPr>
        <w:t>:</w:t>
      </w:r>
    </w:p>
    <w:p w:rsidR="00EA4484" w:rsidRPr="006B2195" w:rsidRDefault="00EA4484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  <w:t>1) место нахождения территориального общественного сам</w:t>
      </w:r>
      <w:r w:rsidRPr="006B2195">
        <w:rPr>
          <w:rFonts w:ascii="Times New Roman" w:hAnsi="Times New Roman" w:cs="Times New Roman"/>
          <w:sz w:val="24"/>
          <w:szCs w:val="24"/>
        </w:rPr>
        <w:t>о</w:t>
      </w:r>
      <w:r w:rsidRPr="006B2195">
        <w:rPr>
          <w:rFonts w:ascii="Times New Roman" w:hAnsi="Times New Roman" w:cs="Times New Roman"/>
          <w:sz w:val="24"/>
          <w:szCs w:val="24"/>
        </w:rPr>
        <w:t>управления;</w:t>
      </w:r>
    </w:p>
    <w:p w:rsidR="00EA4484" w:rsidRPr="006B2195" w:rsidRDefault="00EA4484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  <w:t>2) избрание лица, уполномоченного без доверенности представлять документы на г</w:t>
      </w:r>
      <w:r w:rsidRPr="006B2195">
        <w:rPr>
          <w:rFonts w:ascii="Times New Roman" w:hAnsi="Times New Roman" w:cs="Times New Roman"/>
          <w:sz w:val="24"/>
          <w:szCs w:val="24"/>
        </w:rPr>
        <w:t>о</w:t>
      </w:r>
      <w:r w:rsidRPr="006B2195">
        <w:rPr>
          <w:rFonts w:ascii="Times New Roman" w:hAnsi="Times New Roman" w:cs="Times New Roman"/>
          <w:sz w:val="24"/>
          <w:szCs w:val="24"/>
        </w:rPr>
        <w:t>сударственную регистрацию территориального общественного самоуправления как юрид</w:t>
      </w:r>
      <w:r w:rsidRPr="006B2195">
        <w:rPr>
          <w:rFonts w:ascii="Times New Roman" w:hAnsi="Times New Roman" w:cs="Times New Roman"/>
          <w:sz w:val="24"/>
          <w:szCs w:val="24"/>
        </w:rPr>
        <w:t>и</w:t>
      </w:r>
      <w:r w:rsidRPr="006B2195">
        <w:rPr>
          <w:rFonts w:ascii="Times New Roman" w:hAnsi="Times New Roman" w:cs="Times New Roman"/>
          <w:sz w:val="24"/>
          <w:szCs w:val="24"/>
        </w:rPr>
        <w:t>ческого лица в организ</w:t>
      </w:r>
      <w:r w:rsidRPr="006B2195">
        <w:rPr>
          <w:rFonts w:ascii="Times New Roman" w:hAnsi="Times New Roman" w:cs="Times New Roman"/>
          <w:sz w:val="24"/>
          <w:szCs w:val="24"/>
        </w:rPr>
        <w:t>а</w:t>
      </w:r>
      <w:r w:rsidRPr="006B2195">
        <w:rPr>
          <w:rFonts w:ascii="Times New Roman" w:hAnsi="Times New Roman" w:cs="Times New Roman"/>
          <w:sz w:val="24"/>
          <w:szCs w:val="24"/>
        </w:rPr>
        <w:t>ционно-правовой форме некоммерческой организации.</w:t>
      </w:r>
    </w:p>
    <w:p w:rsidR="00E5185D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  <w:t xml:space="preserve">Составляется протокол </w:t>
      </w:r>
      <w:r w:rsidR="00EA4484" w:rsidRPr="006B2195">
        <w:rPr>
          <w:rFonts w:ascii="Times New Roman" w:hAnsi="Times New Roman" w:cs="Times New Roman"/>
          <w:sz w:val="24"/>
          <w:szCs w:val="24"/>
        </w:rPr>
        <w:t>учредительного собрания граждан, учредительной конфере</w:t>
      </w:r>
      <w:r w:rsidR="00EA4484" w:rsidRPr="006B2195">
        <w:rPr>
          <w:rFonts w:ascii="Times New Roman" w:hAnsi="Times New Roman" w:cs="Times New Roman"/>
          <w:sz w:val="24"/>
          <w:szCs w:val="24"/>
        </w:rPr>
        <w:t>н</w:t>
      </w:r>
      <w:r w:rsidR="00EA4484" w:rsidRPr="006B2195">
        <w:rPr>
          <w:rFonts w:ascii="Times New Roman" w:hAnsi="Times New Roman" w:cs="Times New Roman"/>
          <w:sz w:val="24"/>
          <w:szCs w:val="24"/>
        </w:rPr>
        <w:t>ции граждан (собрания делегатов)</w:t>
      </w:r>
      <w:r w:rsidRPr="006B2195">
        <w:rPr>
          <w:rFonts w:ascii="Times New Roman" w:hAnsi="Times New Roman" w:cs="Times New Roman"/>
          <w:sz w:val="24"/>
          <w:szCs w:val="24"/>
        </w:rPr>
        <w:t>, закрепляющий итоги голосования по всем перечисле</w:t>
      </w:r>
      <w:r w:rsidRPr="006B2195">
        <w:rPr>
          <w:rFonts w:ascii="Times New Roman" w:hAnsi="Times New Roman" w:cs="Times New Roman"/>
          <w:sz w:val="24"/>
          <w:szCs w:val="24"/>
        </w:rPr>
        <w:t>н</w:t>
      </w:r>
      <w:r w:rsidRPr="006B2195">
        <w:rPr>
          <w:rFonts w:ascii="Times New Roman" w:hAnsi="Times New Roman" w:cs="Times New Roman"/>
          <w:sz w:val="24"/>
          <w:szCs w:val="24"/>
        </w:rPr>
        <w:t>ным вопросам.</w:t>
      </w:r>
    </w:p>
    <w:p w:rsidR="00E5185D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b/>
          <w:bCs/>
          <w:sz w:val="24"/>
          <w:szCs w:val="24"/>
        </w:rPr>
        <w:t>Шаг 6.</w:t>
      </w:r>
      <w:r w:rsidRPr="006B2195">
        <w:rPr>
          <w:rFonts w:ascii="Times New Roman" w:hAnsi="Times New Roman" w:cs="Times New Roman"/>
          <w:sz w:val="24"/>
          <w:szCs w:val="24"/>
        </w:rPr>
        <w:t xml:space="preserve"> Уполномоченное решением учредительного собрания граждан, учредительной ко</w:t>
      </w:r>
      <w:r w:rsidRPr="006B2195">
        <w:rPr>
          <w:rFonts w:ascii="Times New Roman" w:hAnsi="Times New Roman" w:cs="Times New Roman"/>
          <w:sz w:val="24"/>
          <w:szCs w:val="24"/>
        </w:rPr>
        <w:t>н</w:t>
      </w:r>
      <w:r w:rsidRPr="006B2195">
        <w:rPr>
          <w:rFonts w:ascii="Times New Roman" w:hAnsi="Times New Roman" w:cs="Times New Roman"/>
          <w:sz w:val="24"/>
          <w:szCs w:val="24"/>
        </w:rPr>
        <w:t>ференции граждан (собрания делегатов) лицо предоставляет в Ульяновскую Городскую Д</w:t>
      </w:r>
      <w:r w:rsidRPr="006B2195">
        <w:rPr>
          <w:rFonts w:ascii="Times New Roman" w:hAnsi="Times New Roman" w:cs="Times New Roman"/>
          <w:sz w:val="24"/>
          <w:szCs w:val="24"/>
        </w:rPr>
        <w:t>у</w:t>
      </w:r>
      <w:r w:rsidRPr="006B2195">
        <w:rPr>
          <w:rFonts w:ascii="Times New Roman" w:hAnsi="Times New Roman" w:cs="Times New Roman"/>
          <w:sz w:val="24"/>
          <w:szCs w:val="24"/>
        </w:rPr>
        <w:t>му протокол учредительного собрания граждан, учредительной конференции граждан (со</w:t>
      </w:r>
      <w:r w:rsidRPr="006B2195">
        <w:rPr>
          <w:rFonts w:ascii="Times New Roman" w:hAnsi="Times New Roman" w:cs="Times New Roman"/>
          <w:sz w:val="24"/>
          <w:szCs w:val="24"/>
        </w:rPr>
        <w:t>б</w:t>
      </w:r>
      <w:r w:rsidRPr="006B2195">
        <w:rPr>
          <w:rFonts w:ascii="Times New Roman" w:hAnsi="Times New Roman" w:cs="Times New Roman"/>
          <w:sz w:val="24"/>
          <w:szCs w:val="24"/>
        </w:rPr>
        <w:t>рания делегатов).</w:t>
      </w:r>
    </w:p>
    <w:p w:rsidR="00E5185D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  <w:t>Ульяновская Городская Дума в своём решении определяет границы осуществления ТОС в соответствии с утверждёнными на учредительном собрании граждан, учредительной конференции граждан (собрании делегатов) границами.</w:t>
      </w:r>
    </w:p>
    <w:p w:rsidR="00E5185D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b/>
          <w:bCs/>
          <w:sz w:val="24"/>
          <w:szCs w:val="24"/>
        </w:rPr>
        <w:t>Шаг 7.</w:t>
      </w:r>
      <w:r w:rsidRPr="006B2195">
        <w:rPr>
          <w:rFonts w:ascii="Times New Roman" w:hAnsi="Times New Roman" w:cs="Times New Roman"/>
          <w:sz w:val="24"/>
          <w:szCs w:val="24"/>
        </w:rPr>
        <w:t xml:space="preserve"> Уполномоченное решением учредительного собрания граждан, учредительной ко</w:t>
      </w:r>
      <w:r w:rsidRPr="006B2195">
        <w:rPr>
          <w:rFonts w:ascii="Times New Roman" w:hAnsi="Times New Roman" w:cs="Times New Roman"/>
          <w:sz w:val="24"/>
          <w:szCs w:val="24"/>
        </w:rPr>
        <w:t>н</w:t>
      </w:r>
      <w:r w:rsidRPr="006B2195">
        <w:rPr>
          <w:rFonts w:ascii="Times New Roman" w:hAnsi="Times New Roman" w:cs="Times New Roman"/>
          <w:sz w:val="24"/>
          <w:szCs w:val="24"/>
        </w:rPr>
        <w:t>ференции граждан (собранием делегатов) лицо предоставляет в Комитет ЖКХ администр</w:t>
      </w:r>
      <w:r w:rsidRPr="006B2195">
        <w:rPr>
          <w:rFonts w:ascii="Times New Roman" w:hAnsi="Times New Roman" w:cs="Times New Roman"/>
          <w:sz w:val="24"/>
          <w:szCs w:val="24"/>
        </w:rPr>
        <w:t>а</w:t>
      </w:r>
      <w:r w:rsidRPr="006B2195">
        <w:rPr>
          <w:rFonts w:ascii="Times New Roman" w:hAnsi="Times New Roman" w:cs="Times New Roman"/>
          <w:sz w:val="24"/>
          <w:szCs w:val="24"/>
        </w:rPr>
        <w:t>ции города Ульяновска документы на регистрацию Устава ТОС:</w:t>
      </w:r>
    </w:p>
    <w:p w:rsidR="00E5185D" w:rsidRPr="006B2195" w:rsidRDefault="003C6419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</w:r>
      <w:r w:rsidR="00E5185D" w:rsidRPr="006B2195">
        <w:rPr>
          <w:rFonts w:ascii="Times New Roman" w:hAnsi="Times New Roman" w:cs="Times New Roman"/>
          <w:sz w:val="24"/>
          <w:szCs w:val="24"/>
        </w:rPr>
        <w:t xml:space="preserve">- заявление о регистрации устава территориального общественного самоуправления на имя </w:t>
      </w:r>
      <w:r w:rsidR="00B043D6" w:rsidRPr="006B2195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E5185D" w:rsidRPr="006B2195">
        <w:rPr>
          <w:rFonts w:ascii="Times New Roman" w:hAnsi="Times New Roman" w:cs="Times New Roman"/>
          <w:sz w:val="24"/>
          <w:szCs w:val="24"/>
        </w:rPr>
        <w:t xml:space="preserve"> города Ульяновска;</w:t>
      </w:r>
    </w:p>
    <w:p w:rsidR="00E5185D" w:rsidRPr="006B2195" w:rsidRDefault="003C6419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</w:r>
      <w:r w:rsidR="00E5185D" w:rsidRPr="006B2195">
        <w:rPr>
          <w:rFonts w:ascii="Times New Roman" w:hAnsi="Times New Roman" w:cs="Times New Roman"/>
          <w:sz w:val="24"/>
          <w:szCs w:val="24"/>
        </w:rPr>
        <w:t>- четыре экземпляра устава территориального общественного самоуправления, прин</w:t>
      </w:r>
      <w:r w:rsidR="00E5185D" w:rsidRPr="006B2195">
        <w:rPr>
          <w:rFonts w:ascii="Times New Roman" w:hAnsi="Times New Roman" w:cs="Times New Roman"/>
          <w:sz w:val="24"/>
          <w:szCs w:val="24"/>
        </w:rPr>
        <w:t>я</w:t>
      </w:r>
      <w:r w:rsidR="00E5185D" w:rsidRPr="006B2195">
        <w:rPr>
          <w:rFonts w:ascii="Times New Roman" w:hAnsi="Times New Roman" w:cs="Times New Roman"/>
          <w:sz w:val="24"/>
          <w:szCs w:val="24"/>
        </w:rPr>
        <w:t>того на учредительном собрании граждан, учредительной конференции граждан (собрании делег</w:t>
      </w:r>
      <w:r w:rsidR="00E5185D" w:rsidRPr="006B2195">
        <w:rPr>
          <w:rFonts w:ascii="Times New Roman" w:hAnsi="Times New Roman" w:cs="Times New Roman"/>
          <w:sz w:val="24"/>
          <w:szCs w:val="24"/>
        </w:rPr>
        <w:t>а</w:t>
      </w:r>
      <w:r w:rsidR="00E5185D" w:rsidRPr="006B2195">
        <w:rPr>
          <w:rFonts w:ascii="Times New Roman" w:hAnsi="Times New Roman" w:cs="Times New Roman"/>
          <w:sz w:val="24"/>
          <w:szCs w:val="24"/>
        </w:rPr>
        <w:t>тов) в прошитом и пронумерованном виде, заверенных подписью уполномоченного решением учредительного собрания граждан, учредительной конференции граждан (собр</w:t>
      </w:r>
      <w:r w:rsidR="00E5185D" w:rsidRPr="006B2195">
        <w:rPr>
          <w:rFonts w:ascii="Times New Roman" w:hAnsi="Times New Roman" w:cs="Times New Roman"/>
          <w:sz w:val="24"/>
          <w:szCs w:val="24"/>
        </w:rPr>
        <w:t>а</w:t>
      </w:r>
      <w:r w:rsidR="00E5185D" w:rsidRPr="006B2195">
        <w:rPr>
          <w:rFonts w:ascii="Times New Roman" w:hAnsi="Times New Roman" w:cs="Times New Roman"/>
          <w:sz w:val="24"/>
          <w:szCs w:val="24"/>
        </w:rPr>
        <w:t>ния делегатов) представлять документы на регистрацию устава территориального общес</w:t>
      </w:r>
      <w:r w:rsidR="00E5185D" w:rsidRPr="006B2195">
        <w:rPr>
          <w:rFonts w:ascii="Times New Roman" w:hAnsi="Times New Roman" w:cs="Times New Roman"/>
          <w:sz w:val="24"/>
          <w:szCs w:val="24"/>
        </w:rPr>
        <w:t>т</w:t>
      </w:r>
      <w:r w:rsidR="00E5185D" w:rsidRPr="006B2195">
        <w:rPr>
          <w:rFonts w:ascii="Times New Roman" w:hAnsi="Times New Roman" w:cs="Times New Roman"/>
          <w:sz w:val="24"/>
          <w:szCs w:val="24"/>
        </w:rPr>
        <w:t>венного с</w:t>
      </w:r>
      <w:r w:rsidR="00E5185D" w:rsidRPr="006B2195">
        <w:rPr>
          <w:rFonts w:ascii="Times New Roman" w:hAnsi="Times New Roman" w:cs="Times New Roman"/>
          <w:sz w:val="24"/>
          <w:szCs w:val="24"/>
        </w:rPr>
        <w:t>а</w:t>
      </w:r>
      <w:r w:rsidR="00E5185D" w:rsidRPr="006B2195">
        <w:rPr>
          <w:rFonts w:ascii="Times New Roman" w:hAnsi="Times New Roman" w:cs="Times New Roman"/>
          <w:sz w:val="24"/>
          <w:szCs w:val="24"/>
        </w:rPr>
        <w:t>моуправления лица;</w:t>
      </w:r>
    </w:p>
    <w:p w:rsidR="00E5185D" w:rsidRPr="006B2195" w:rsidRDefault="003C6419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5185D" w:rsidRPr="006B2195">
        <w:rPr>
          <w:rFonts w:ascii="Times New Roman" w:hAnsi="Times New Roman" w:cs="Times New Roman"/>
          <w:sz w:val="24"/>
          <w:szCs w:val="24"/>
        </w:rPr>
        <w:t>- протокол учредительного собрания, учредительной конференции граждан (собрания делегатов), в котором содержится принятое решение об организации территориального о</w:t>
      </w:r>
      <w:r w:rsidR="00E5185D" w:rsidRPr="006B2195">
        <w:rPr>
          <w:rFonts w:ascii="Times New Roman" w:hAnsi="Times New Roman" w:cs="Times New Roman"/>
          <w:sz w:val="24"/>
          <w:szCs w:val="24"/>
        </w:rPr>
        <w:t>б</w:t>
      </w:r>
      <w:r w:rsidR="00E5185D" w:rsidRPr="006B2195">
        <w:rPr>
          <w:rFonts w:ascii="Times New Roman" w:hAnsi="Times New Roman" w:cs="Times New Roman"/>
          <w:sz w:val="24"/>
          <w:szCs w:val="24"/>
        </w:rPr>
        <w:t>щес</w:t>
      </w:r>
      <w:r w:rsidR="00E5185D" w:rsidRPr="006B2195">
        <w:rPr>
          <w:rFonts w:ascii="Times New Roman" w:hAnsi="Times New Roman" w:cs="Times New Roman"/>
          <w:sz w:val="24"/>
          <w:szCs w:val="24"/>
        </w:rPr>
        <w:t>т</w:t>
      </w:r>
      <w:r w:rsidR="00E5185D" w:rsidRPr="006B2195">
        <w:rPr>
          <w:rFonts w:ascii="Times New Roman" w:hAnsi="Times New Roman" w:cs="Times New Roman"/>
          <w:sz w:val="24"/>
          <w:szCs w:val="24"/>
        </w:rPr>
        <w:t xml:space="preserve">венного самоуправления на соответствующей территории; </w:t>
      </w:r>
    </w:p>
    <w:p w:rsidR="00E5185D" w:rsidRPr="006B2195" w:rsidRDefault="003C6419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</w:r>
      <w:r w:rsidR="00E5185D" w:rsidRPr="006B2195">
        <w:rPr>
          <w:rFonts w:ascii="Times New Roman" w:hAnsi="Times New Roman" w:cs="Times New Roman"/>
          <w:sz w:val="24"/>
          <w:szCs w:val="24"/>
        </w:rPr>
        <w:t>- сведения о регистрации участников учредительного собрания, а в случае проведения учр</w:t>
      </w:r>
      <w:r w:rsidR="00E5185D" w:rsidRPr="006B2195">
        <w:rPr>
          <w:rFonts w:ascii="Times New Roman" w:hAnsi="Times New Roman" w:cs="Times New Roman"/>
          <w:sz w:val="24"/>
          <w:szCs w:val="24"/>
        </w:rPr>
        <w:t>е</w:t>
      </w:r>
      <w:r w:rsidR="00E5185D" w:rsidRPr="006B2195">
        <w:rPr>
          <w:rFonts w:ascii="Times New Roman" w:hAnsi="Times New Roman" w:cs="Times New Roman"/>
          <w:sz w:val="24"/>
          <w:szCs w:val="24"/>
        </w:rPr>
        <w:t xml:space="preserve">дительной конференции граждан (собрания делегатов) – список делегатов конференции и протоколы собраний граждан по выбору делегатов конференции; </w:t>
      </w:r>
    </w:p>
    <w:p w:rsidR="00E5185D" w:rsidRPr="006B2195" w:rsidRDefault="003C6419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</w:r>
      <w:r w:rsidR="00E5185D" w:rsidRPr="006B2195">
        <w:rPr>
          <w:rFonts w:ascii="Times New Roman" w:hAnsi="Times New Roman" w:cs="Times New Roman"/>
          <w:sz w:val="24"/>
          <w:szCs w:val="24"/>
        </w:rPr>
        <w:t>- надлежаще заверенную Ульяновской Городской Думой копию решения Ульяно</w:t>
      </w:r>
      <w:r w:rsidR="00E5185D" w:rsidRPr="006B2195">
        <w:rPr>
          <w:rFonts w:ascii="Times New Roman" w:hAnsi="Times New Roman" w:cs="Times New Roman"/>
          <w:sz w:val="24"/>
          <w:szCs w:val="24"/>
        </w:rPr>
        <w:t>в</w:t>
      </w:r>
      <w:r w:rsidR="00E5185D" w:rsidRPr="006B2195">
        <w:rPr>
          <w:rFonts w:ascii="Times New Roman" w:hAnsi="Times New Roman" w:cs="Times New Roman"/>
          <w:sz w:val="24"/>
          <w:szCs w:val="24"/>
        </w:rPr>
        <w:t>ской Городской Думы об установлении границы территории, на которой осуществляется территор</w:t>
      </w:r>
      <w:r w:rsidR="00E5185D" w:rsidRPr="006B2195">
        <w:rPr>
          <w:rFonts w:ascii="Times New Roman" w:hAnsi="Times New Roman" w:cs="Times New Roman"/>
          <w:sz w:val="24"/>
          <w:szCs w:val="24"/>
        </w:rPr>
        <w:t>и</w:t>
      </w:r>
      <w:r w:rsidR="00E5185D" w:rsidRPr="006B2195">
        <w:rPr>
          <w:rFonts w:ascii="Times New Roman" w:hAnsi="Times New Roman" w:cs="Times New Roman"/>
          <w:sz w:val="24"/>
          <w:szCs w:val="24"/>
        </w:rPr>
        <w:t>альное общественное самоуправление;</w:t>
      </w:r>
    </w:p>
    <w:p w:rsidR="00E5185D" w:rsidRPr="006B2195" w:rsidRDefault="003C6419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</w:r>
      <w:r w:rsidR="00E5185D" w:rsidRPr="006B2195">
        <w:rPr>
          <w:rFonts w:ascii="Times New Roman" w:hAnsi="Times New Roman" w:cs="Times New Roman"/>
          <w:sz w:val="24"/>
          <w:szCs w:val="24"/>
        </w:rPr>
        <w:t>- сведения о публикации в средствах массовой информации решения Ульяновской Г</w:t>
      </w:r>
      <w:r w:rsidR="00E5185D" w:rsidRPr="006B2195">
        <w:rPr>
          <w:rFonts w:ascii="Times New Roman" w:hAnsi="Times New Roman" w:cs="Times New Roman"/>
          <w:sz w:val="24"/>
          <w:szCs w:val="24"/>
        </w:rPr>
        <w:t>о</w:t>
      </w:r>
      <w:r w:rsidR="00E5185D" w:rsidRPr="006B2195">
        <w:rPr>
          <w:rFonts w:ascii="Times New Roman" w:hAnsi="Times New Roman" w:cs="Times New Roman"/>
          <w:sz w:val="24"/>
          <w:szCs w:val="24"/>
        </w:rPr>
        <w:t>родской Думы об установлении границы территории, на которой осуществляется территор</w:t>
      </w:r>
      <w:r w:rsidR="00E5185D" w:rsidRPr="006B2195">
        <w:rPr>
          <w:rFonts w:ascii="Times New Roman" w:hAnsi="Times New Roman" w:cs="Times New Roman"/>
          <w:sz w:val="24"/>
          <w:szCs w:val="24"/>
        </w:rPr>
        <w:t>и</w:t>
      </w:r>
      <w:r w:rsidR="00E5185D" w:rsidRPr="006B2195">
        <w:rPr>
          <w:rFonts w:ascii="Times New Roman" w:hAnsi="Times New Roman" w:cs="Times New Roman"/>
          <w:sz w:val="24"/>
          <w:szCs w:val="24"/>
        </w:rPr>
        <w:t>ал</w:t>
      </w:r>
      <w:r w:rsidR="00E5185D" w:rsidRPr="006B2195">
        <w:rPr>
          <w:rFonts w:ascii="Times New Roman" w:hAnsi="Times New Roman" w:cs="Times New Roman"/>
          <w:sz w:val="24"/>
          <w:szCs w:val="24"/>
        </w:rPr>
        <w:t>ь</w:t>
      </w:r>
      <w:r w:rsidR="00E5185D" w:rsidRPr="006B2195">
        <w:rPr>
          <w:rFonts w:ascii="Times New Roman" w:hAnsi="Times New Roman" w:cs="Times New Roman"/>
          <w:sz w:val="24"/>
          <w:szCs w:val="24"/>
        </w:rPr>
        <w:t>ное общественное самоуправление.</w:t>
      </w:r>
    </w:p>
    <w:p w:rsidR="00E5185D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  <w:t>При принятии на учредительном собрании граждан, учредительной конференции граждан (собрании делегатов) решения о регистрации ТОС в качестве некоммерческой орг</w:t>
      </w:r>
      <w:r w:rsidRPr="006B2195">
        <w:rPr>
          <w:rFonts w:ascii="Times New Roman" w:hAnsi="Times New Roman" w:cs="Times New Roman"/>
          <w:sz w:val="24"/>
          <w:szCs w:val="24"/>
        </w:rPr>
        <w:t>а</w:t>
      </w:r>
      <w:r w:rsidRPr="006B2195">
        <w:rPr>
          <w:rFonts w:ascii="Times New Roman" w:hAnsi="Times New Roman" w:cs="Times New Roman"/>
          <w:sz w:val="24"/>
          <w:szCs w:val="24"/>
        </w:rPr>
        <w:t>низации, соответствующие документы подаются в Управление Министерства юстиции Ро</w:t>
      </w:r>
      <w:r w:rsidRPr="006B2195">
        <w:rPr>
          <w:rFonts w:ascii="Times New Roman" w:hAnsi="Times New Roman" w:cs="Times New Roman"/>
          <w:sz w:val="24"/>
          <w:szCs w:val="24"/>
        </w:rPr>
        <w:t>с</w:t>
      </w:r>
      <w:r w:rsidRPr="006B2195">
        <w:rPr>
          <w:rFonts w:ascii="Times New Roman" w:hAnsi="Times New Roman" w:cs="Times New Roman"/>
          <w:sz w:val="24"/>
          <w:szCs w:val="24"/>
        </w:rPr>
        <w:t>сийской Федерации по Ульяновской области в срок не позднее 3 месяцев со дня проведения учредительного собрания граждан, учредительной конференции граждан (собрания делег</w:t>
      </w:r>
      <w:r w:rsidRPr="006B2195">
        <w:rPr>
          <w:rFonts w:ascii="Times New Roman" w:hAnsi="Times New Roman" w:cs="Times New Roman"/>
          <w:sz w:val="24"/>
          <w:szCs w:val="24"/>
        </w:rPr>
        <w:t>а</w:t>
      </w:r>
      <w:r w:rsidRPr="006B2195">
        <w:rPr>
          <w:rFonts w:ascii="Times New Roman" w:hAnsi="Times New Roman" w:cs="Times New Roman"/>
          <w:sz w:val="24"/>
          <w:szCs w:val="24"/>
        </w:rPr>
        <w:t xml:space="preserve">тов), на которой такое решение были принято. Формы документов установлены </w:t>
      </w:r>
      <w:r w:rsidR="006B2195" w:rsidRPr="006B2195">
        <w:rPr>
          <w:rFonts w:ascii="Times New Roman" w:hAnsi="Times New Roman" w:cs="Times New Roman"/>
          <w:b/>
          <w:i/>
          <w:sz w:val="24"/>
          <w:szCs w:val="24"/>
        </w:rPr>
        <w:t>приказом ФНС России от 25.01.2012 № ММВ-7-6/25@ «Об утверждении форм и требований к оформлению документов, представляемых в регистрирующий орган при государстве</w:t>
      </w:r>
      <w:r w:rsidR="006B2195" w:rsidRPr="006B2195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6B2195" w:rsidRPr="006B2195">
        <w:rPr>
          <w:rFonts w:ascii="Times New Roman" w:hAnsi="Times New Roman" w:cs="Times New Roman"/>
          <w:b/>
          <w:i/>
          <w:sz w:val="24"/>
          <w:szCs w:val="24"/>
        </w:rPr>
        <w:t>ной регистрации юридических лиц, индивидуальных предпринимателей и крестья</w:t>
      </w:r>
      <w:r w:rsidR="006B2195" w:rsidRPr="006B2195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6B2195" w:rsidRPr="006B2195">
        <w:rPr>
          <w:rFonts w:ascii="Times New Roman" w:hAnsi="Times New Roman" w:cs="Times New Roman"/>
          <w:b/>
          <w:i/>
          <w:sz w:val="24"/>
          <w:szCs w:val="24"/>
        </w:rPr>
        <w:t>ских (фермерских) хозяйств»</w:t>
      </w:r>
      <w:r w:rsidRPr="006B2195">
        <w:rPr>
          <w:rFonts w:ascii="Times New Roman" w:hAnsi="Times New Roman" w:cs="Times New Roman"/>
          <w:sz w:val="24"/>
          <w:szCs w:val="24"/>
        </w:rPr>
        <w:t>.</w:t>
      </w:r>
    </w:p>
    <w:p w:rsidR="00E5185D" w:rsidRPr="006B2195" w:rsidRDefault="00E5185D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  <w:t>В соответствии со стать</w:t>
      </w:r>
      <w:r w:rsidR="006B2195" w:rsidRPr="006B2195">
        <w:rPr>
          <w:rFonts w:ascii="Times New Roman" w:hAnsi="Times New Roman" w:cs="Times New Roman"/>
          <w:sz w:val="24"/>
          <w:szCs w:val="24"/>
        </w:rPr>
        <w:t>ё</w:t>
      </w:r>
      <w:r w:rsidRPr="006B2195">
        <w:rPr>
          <w:rFonts w:ascii="Times New Roman" w:hAnsi="Times New Roman" w:cs="Times New Roman"/>
          <w:sz w:val="24"/>
          <w:szCs w:val="24"/>
        </w:rPr>
        <w:t>й 13.1 Федерального закона «О некоммерческих организац</w:t>
      </w:r>
      <w:r w:rsidRPr="006B2195">
        <w:rPr>
          <w:rFonts w:ascii="Times New Roman" w:hAnsi="Times New Roman" w:cs="Times New Roman"/>
          <w:sz w:val="24"/>
          <w:szCs w:val="24"/>
        </w:rPr>
        <w:t>и</w:t>
      </w:r>
      <w:r w:rsidRPr="006B2195">
        <w:rPr>
          <w:rFonts w:ascii="Times New Roman" w:hAnsi="Times New Roman" w:cs="Times New Roman"/>
          <w:sz w:val="24"/>
          <w:szCs w:val="24"/>
        </w:rPr>
        <w:t>ях» для государственной регистрации некоммерческой организации при ее создании в упо</w:t>
      </w:r>
      <w:r w:rsidRPr="006B2195">
        <w:rPr>
          <w:rFonts w:ascii="Times New Roman" w:hAnsi="Times New Roman" w:cs="Times New Roman"/>
          <w:sz w:val="24"/>
          <w:szCs w:val="24"/>
        </w:rPr>
        <w:t>л</w:t>
      </w:r>
      <w:r w:rsidRPr="006B2195">
        <w:rPr>
          <w:rFonts w:ascii="Times New Roman" w:hAnsi="Times New Roman" w:cs="Times New Roman"/>
          <w:sz w:val="24"/>
          <w:szCs w:val="24"/>
        </w:rPr>
        <w:t>номоченный орган или его территориальный орган представляются следующие документы:</w:t>
      </w:r>
    </w:p>
    <w:p w:rsidR="006B2195" w:rsidRPr="006B2195" w:rsidRDefault="006B2195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6B2195" w:rsidRPr="006B2195" w:rsidRDefault="006B2195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  <w:t>2) учредительные документы некоммерческой организации в трех экземплярах;</w:t>
      </w:r>
    </w:p>
    <w:p w:rsidR="006B2195" w:rsidRPr="006B2195" w:rsidRDefault="006B2195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  <w:t>3) решение о создании некоммерческой организации и об утверждении ее учред</w:t>
      </w:r>
      <w:r w:rsidRPr="006B2195">
        <w:rPr>
          <w:rFonts w:ascii="Times New Roman" w:hAnsi="Times New Roman" w:cs="Times New Roman"/>
          <w:sz w:val="24"/>
          <w:szCs w:val="24"/>
        </w:rPr>
        <w:t>и</w:t>
      </w:r>
      <w:r w:rsidRPr="006B2195">
        <w:rPr>
          <w:rFonts w:ascii="Times New Roman" w:hAnsi="Times New Roman" w:cs="Times New Roman"/>
          <w:sz w:val="24"/>
          <w:szCs w:val="24"/>
        </w:rPr>
        <w:t>тельных документов с указанием состава избранных (назначенных) органов в двух экземпл</w:t>
      </w:r>
      <w:r w:rsidRPr="006B2195">
        <w:rPr>
          <w:rFonts w:ascii="Times New Roman" w:hAnsi="Times New Roman" w:cs="Times New Roman"/>
          <w:sz w:val="24"/>
          <w:szCs w:val="24"/>
        </w:rPr>
        <w:t>я</w:t>
      </w:r>
      <w:r w:rsidRPr="006B2195">
        <w:rPr>
          <w:rFonts w:ascii="Times New Roman" w:hAnsi="Times New Roman" w:cs="Times New Roman"/>
          <w:sz w:val="24"/>
          <w:szCs w:val="24"/>
        </w:rPr>
        <w:t>рах;</w:t>
      </w:r>
    </w:p>
    <w:p w:rsidR="006B2195" w:rsidRPr="006B2195" w:rsidRDefault="006B2195" w:rsidP="006A7F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  <w:t>4) сведения об учредителях в двух экземплярах;</w:t>
      </w:r>
    </w:p>
    <w:p w:rsidR="006B2195" w:rsidRPr="006B2195" w:rsidRDefault="006B2195" w:rsidP="006A7F6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5) документ об уплате государственной пошлины;</w:t>
      </w:r>
    </w:p>
    <w:p w:rsidR="006B2195" w:rsidRPr="006B2195" w:rsidRDefault="006B2195" w:rsidP="006A7F6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6) сведения об адресе (о месте нахождения) постоянно действующего органа неко</w:t>
      </w:r>
      <w:r w:rsidRPr="006B2195">
        <w:rPr>
          <w:rFonts w:ascii="Times New Roman" w:hAnsi="Times New Roman" w:cs="Times New Roman"/>
          <w:sz w:val="24"/>
          <w:szCs w:val="24"/>
        </w:rPr>
        <w:t>м</w:t>
      </w:r>
      <w:r w:rsidRPr="006B2195">
        <w:rPr>
          <w:rFonts w:ascii="Times New Roman" w:hAnsi="Times New Roman" w:cs="Times New Roman"/>
          <w:sz w:val="24"/>
          <w:szCs w:val="24"/>
        </w:rPr>
        <w:t>мерческой организации, по которому осуществляется связь с некоммерческой организацией;</w:t>
      </w:r>
    </w:p>
    <w:p w:rsidR="006B2195" w:rsidRPr="006B2195" w:rsidRDefault="006B2195" w:rsidP="006A7F6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7) при использовании в наименовании некоммерческой организации имени граждан</w:t>
      </w:r>
      <w:r w:rsidRPr="006B2195">
        <w:rPr>
          <w:rFonts w:ascii="Times New Roman" w:hAnsi="Times New Roman" w:cs="Times New Roman"/>
          <w:sz w:val="24"/>
          <w:szCs w:val="24"/>
        </w:rPr>
        <w:t>и</w:t>
      </w:r>
      <w:r w:rsidRPr="006B2195">
        <w:rPr>
          <w:rFonts w:ascii="Times New Roman" w:hAnsi="Times New Roman" w:cs="Times New Roman"/>
          <w:sz w:val="24"/>
          <w:szCs w:val="24"/>
        </w:rPr>
        <w:t>на, символики, защищенной законодательством Российской Федерации об охране интелле</w:t>
      </w:r>
      <w:r w:rsidRPr="006B2195">
        <w:rPr>
          <w:rFonts w:ascii="Times New Roman" w:hAnsi="Times New Roman" w:cs="Times New Roman"/>
          <w:sz w:val="24"/>
          <w:szCs w:val="24"/>
        </w:rPr>
        <w:t>к</w:t>
      </w:r>
      <w:r w:rsidRPr="006B2195">
        <w:rPr>
          <w:rFonts w:ascii="Times New Roman" w:hAnsi="Times New Roman" w:cs="Times New Roman"/>
          <w:sz w:val="24"/>
          <w:szCs w:val="24"/>
        </w:rPr>
        <w:t>туальной собственности или авторских прав, а также полного наименования иного юридич</w:t>
      </w:r>
      <w:r w:rsidRPr="006B2195">
        <w:rPr>
          <w:rFonts w:ascii="Times New Roman" w:hAnsi="Times New Roman" w:cs="Times New Roman"/>
          <w:sz w:val="24"/>
          <w:szCs w:val="24"/>
        </w:rPr>
        <w:t>е</w:t>
      </w:r>
      <w:r w:rsidRPr="006B2195">
        <w:rPr>
          <w:rFonts w:ascii="Times New Roman" w:hAnsi="Times New Roman" w:cs="Times New Roman"/>
          <w:sz w:val="24"/>
          <w:szCs w:val="24"/>
        </w:rPr>
        <w:t>ского лица как части собственного наименования - документы, подтверждающие правомочия на их использование;</w:t>
      </w:r>
    </w:p>
    <w:p w:rsidR="006B2195" w:rsidRPr="006B2195" w:rsidRDefault="006B2195" w:rsidP="006A7F6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8) выписка из реестра иностранных юридических лиц соответствующей страны пр</w:t>
      </w:r>
      <w:r w:rsidRPr="006B2195">
        <w:rPr>
          <w:rFonts w:ascii="Times New Roman" w:hAnsi="Times New Roman" w:cs="Times New Roman"/>
          <w:sz w:val="24"/>
          <w:szCs w:val="24"/>
        </w:rPr>
        <w:t>о</w:t>
      </w:r>
      <w:r w:rsidRPr="006B2195">
        <w:rPr>
          <w:rFonts w:ascii="Times New Roman" w:hAnsi="Times New Roman" w:cs="Times New Roman"/>
          <w:sz w:val="24"/>
          <w:szCs w:val="24"/>
        </w:rPr>
        <w:t>исхождения или иной равный по юридической силе документ, подтверждающий юридич</w:t>
      </w:r>
      <w:r w:rsidRPr="006B2195">
        <w:rPr>
          <w:rFonts w:ascii="Times New Roman" w:hAnsi="Times New Roman" w:cs="Times New Roman"/>
          <w:sz w:val="24"/>
          <w:szCs w:val="24"/>
        </w:rPr>
        <w:t>е</w:t>
      </w:r>
      <w:r w:rsidRPr="006B2195">
        <w:rPr>
          <w:rFonts w:ascii="Times New Roman" w:hAnsi="Times New Roman" w:cs="Times New Roman"/>
          <w:sz w:val="24"/>
          <w:szCs w:val="24"/>
        </w:rPr>
        <w:t>ский статус учредителя - иностранного лица;</w:t>
      </w:r>
    </w:p>
    <w:p w:rsidR="006B2195" w:rsidRPr="006B2195" w:rsidRDefault="006B2195" w:rsidP="006A7F6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9) заявление о включении некоммерческой организации в предусмотренный пунктом 10 настоящей статьи реестр некоммерческих организаций, выполняющих функции ин</w:t>
      </w:r>
      <w:r w:rsidRPr="006B2195">
        <w:rPr>
          <w:rFonts w:ascii="Times New Roman" w:hAnsi="Times New Roman" w:cs="Times New Roman"/>
          <w:sz w:val="24"/>
          <w:szCs w:val="24"/>
        </w:rPr>
        <w:t>о</w:t>
      </w:r>
      <w:r w:rsidRPr="006B2195">
        <w:rPr>
          <w:rFonts w:ascii="Times New Roman" w:hAnsi="Times New Roman" w:cs="Times New Roman"/>
          <w:sz w:val="24"/>
          <w:szCs w:val="24"/>
        </w:rPr>
        <w:t>странного агента, - для некоммерческих организаций, выполняющих функции иностранного агента.</w:t>
      </w:r>
    </w:p>
    <w:p w:rsidR="00E5185D" w:rsidRPr="006B2195" w:rsidRDefault="006B2195" w:rsidP="006A7F65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</w:r>
      <w:r w:rsidR="00E5185D" w:rsidRPr="006B2195">
        <w:rPr>
          <w:rFonts w:ascii="Times New Roman" w:hAnsi="Times New Roman" w:cs="Times New Roman"/>
          <w:color w:val="000000"/>
          <w:sz w:val="24"/>
          <w:szCs w:val="24"/>
        </w:rPr>
        <w:t>Результатом государственной регистрации некоммерческой организации является п</w:t>
      </w:r>
      <w:r w:rsidR="00E5185D" w:rsidRPr="006B219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5185D" w:rsidRPr="006B2195">
        <w:rPr>
          <w:rFonts w:ascii="Times New Roman" w:hAnsi="Times New Roman" w:cs="Times New Roman"/>
          <w:color w:val="000000"/>
          <w:sz w:val="24"/>
          <w:szCs w:val="24"/>
        </w:rPr>
        <w:t>лучение заявителем документов, подтверждающих государственную регистрацию, в том числе свидетельства о государственной регистрации некоммерческой организации, свид</w:t>
      </w:r>
      <w:r w:rsidR="00E5185D" w:rsidRPr="006B219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5185D" w:rsidRPr="006B2195">
        <w:rPr>
          <w:rFonts w:ascii="Times New Roman" w:hAnsi="Times New Roman" w:cs="Times New Roman"/>
          <w:color w:val="000000"/>
          <w:sz w:val="24"/>
          <w:szCs w:val="24"/>
        </w:rPr>
        <w:t>тельства о внесении записи в Единый государственный реестр юридических лиц, полученн</w:t>
      </w:r>
      <w:r w:rsidR="00E5185D" w:rsidRPr="006B219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5185D" w:rsidRPr="006B2195">
        <w:rPr>
          <w:rFonts w:ascii="Times New Roman" w:hAnsi="Times New Roman" w:cs="Times New Roman"/>
          <w:color w:val="000000"/>
          <w:sz w:val="24"/>
          <w:szCs w:val="24"/>
        </w:rPr>
        <w:t>го из регистрирующего органа.</w:t>
      </w:r>
    </w:p>
    <w:p w:rsidR="00E5185D" w:rsidRPr="006B2195" w:rsidRDefault="00E5185D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1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     </w:t>
      </w:r>
    </w:p>
    <w:p w:rsidR="00E5185D" w:rsidRPr="006B2195" w:rsidRDefault="00E5185D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6EB4" w:rsidRDefault="00266EB4" w:rsidP="00266EB4">
      <w:pPr>
        <w:tabs>
          <w:tab w:val="left" w:pos="6237"/>
        </w:tabs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Комитета</w:t>
      </w:r>
    </w:p>
    <w:p w:rsidR="00266EB4" w:rsidRDefault="00266EB4" w:rsidP="00266EB4">
      <w:pPr>
        <w:tabs>
          <w:tab w:val="left" w:pos="6237"/>
        </w:tabs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</w:t>
      </w:r>
      <w:r w:rsidR="00A90EFC" w:rsidRPr="006B2195">
        <w:rPr>
          <w:rFonts w:ascii="Times New Roman" w:hAnsi="Times New Roman" w:cs="Times New Roman"/>
          <w:sz w:val="24"/>
          <w:szCs w:val="24"/>
        </w:rPr>
        <w:t>коммунального хозяйства</w:t>
      </w:r>
    </w:p>
    <w:p w:rsidR="00A90EFC" w:rsidRPr="006B2195" w:rsidRDefault="00A90EFC" w:rsidP="00266EB4">
      <w:pPr>
        <w:tabs>
          <w:tab w:val="left" w:pos="6237"/>
        </w:tabs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администрации</w:t>
      </w:r>
      <w:r w:rsidR="00266EB4">
        <w:rPr>
          <w:rFonts w:ascii="Times New Roman" w:hAnsi="Times New Roman" w:cs="Times New Roman"/>
          <w:sz w:val="24"/>
          <w:szCs w:val="24"/>
        </w:rPr>
        <w:t xml:space="preserve"> </w:t>
      </w:r>
      <w:r w:rsidRPr="006B2195">
        <w:rPr>
          <w:rFonts w:ascii="Times New Roman" w:hAnsi="Times New Roman" w:cs="Times New Roman"/>
          <w:sz w:val="24"/>
          <w:szCs w:val="24"/>
        </w:rPr>
        <w:t>г</w:t>
      </w:r>
      <w:r w:rsidRPr="006B2195">
        <w:rPr>
          <w:rFonts w:ascii="Times New Roman" w:hAnsi="Times New Roman" w:cs="Times New Roman"/>
          <w:sz w:val="24"/>
          <w:szCs w:val="24"/>
        </w:rPr>
        <w:t>о</w:t>
      </w:r>
      <w:r w:rsidRPr="006B2195">
        <w:rPr>
          <w:rFonts w:ascii="Times New Roman" w:hAnsi="Times New Roman" w:cs="Times New Roman"/>
          <w:sz w:val="24"/>
          <w:szCs w:val="24"/>
        </w:rPr>
        <w:t>рода Ульяновска</w:t>
      </w:r>
    </w:p>
    <w:p w:rsidR="00A90EFC" w:rsidRPr="006B2195" w:rsidRDefault="00A90EFC" w:rsidP="00266EB4">
      <w:pPr>
        <w:tabs>
          <w:tab w:val="left" w:pos="6237"/>
        </w:tabs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B043D6" w:rsidP="00266EB4">
      <w:pPr>
        <w:tabs>
          <w:tab w:val="left" w:pos="6237"/>
        </w:tabs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</w:t>
      </w:r>
      <w:r w:rsidR="00CA2A19">
        <w:rPr>
          <w:rFonts w:ascii="Times New Roman" w:hAnsi="Times New Roman" w:cs="Times New Roman"/>
          <w:sz w:val="24"/>
          <w:szCs w:val="24"/>
        </w:rPr>
        <w:t>Ворожецову</w:t>
      </w:r>
    </w:p>
    <w:p w:rsidR="00A90EFC" w:rsidRPr="006B2195" w:rsidRDefault="00A90EFC" w:rsidP="00266EB4">
      <w:pPr>
        <w:tabs>
          <w:tab w:val="left" w:pos="6237"/>
        </w:tabs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266EB4">
      <w:pPr>
        <w:tabs>
          <w:tab w:val="left" w:pos="6237"/>
        </w:tabs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от инициативной группы граждан по провед</w:t>
      </w:r>
      <w:r w:rsidRPr="006B2195">
        <w:rPr>
          <w:rFonts w:ascii="Times New Roman" w:hAnsi="Times New Roman" w:cs="Times New Roman"/>
          <w:sz w:val="24"/>
          <w:szCs w:val="24"/>
        </w:rPr>
        <w:t>е</w:t>
      </w:r>
      <w:r w:rsidRPr="006B2195">
        <w:rPr>
          <w:rFonts w:ascii="Times New Roman" w:hAnsi="Times New Roman" w:cs="Times New Roman"/>
          <w:sz w:val="24"/>
          <w:szCs w:val="24"/>
        </w:rPr>
        <w:t>нию учредительного собрания граждан, учр</w:t>
      </w:r>
      <w:r w:rsidRPr="006B2195">
        <w:rPr>
          <w:rFonts w:ascii="Times New Roman" w:hAnsi="Times New Roman" w:cs="Times New Roman"/>
          <w:sz w:val="24"/>
          <w:szCs w:val="24"/>
        </w:rPr>
        <w:t>е</w:t>
      </w:r>
      <w:r w:rsidRPr="006B2195">
        <w:rPr>
          <w:rFonts w:ascii="Times New Roman" w:hAnsi="Times New Roman" w:cs="Times New Roman"/>
          <w:sz w:val="24"/>
          <w:szCs w:val="24"/>
        </w:rPr>
        <w:t xml:space="preserve">дительной конференции граждан (собрания </w:t>
      </w:r>
      <w:r w:rsidR="00B043D6" w:rsidRPr="006B2195">
        <w:rPr>
          <w:rFonts w:ascii="Times New Roman" w:hAnsi="Times New Roman" w:cs="Times New Roman"/>
          <w:sz w:val="24"/>
          <w:szCs w:val="24"/>
        </w:rPr>
        <w:t>делегатов) по</w:t>
      </w:r>
      <w:r w:rsidRPr="006B2195">
        <w:rPr>
          <w:rFonts w:ascii="Times New Roman" w:hAnsi="Times New Roman" w:cs="Times New Roman"/>
          <w:sz w:val="24"/>
          <w:szCs w:val="24"/>
        </w:rPr>
        <w:t xml:space="preserve"> вопросу организация террит</w:t>
      </w:r>
      <w:r w:rsidRPr="006B2195">
        <w:rPr>
          <w:rFonts w:ascii="Times New Roman" w:hAnsi="Times New Roman" w:cs="Times New Roman"/>
          <w:sz w:val="24"/>
          <w:szCs w:val="24"/>
        </w:rPr>
        <w:t>о</w:t>
      </w:r>
      <w:r w:rsidRPr="006B2195">
        <w:rPr>
          <w:rFonts w:ascii="Times New Roman" w:hAnsi="Times New Roman" w:cs="Times New Roman"/>
          <w:sz w:val="24"/>
          <w:szCs w:val="24"/>
        </w:rPr>
        <w:t>риального общественного самоуправления в гр</w:t>
      </w:r>
      <w:r w:rsidRPr="006B2195">
        <w:rPr>
          <w:rFonts w:ascii="Times New Roman" w:hAnsi="Times New Roman" w:cs="Times New Roman"/>
          <w:sz w:val="24"/>
          <w:szCs w:val="24"/>
        </w:rPr>
        <w:t>а</w:t>
      </w:r>
      <w:r w:rsidRPr="006B2195">
        <w:rPr>
          <w:rFonts w:ascii="Times New Roman" w:hAnsi="Times New Roman" w:cs="Times New Roman"/>
          <w:sz w:val="24"/>
          <w:szCs w:val="24"/>
        </w:rPr>
        <w:t>ницах территории:</w:t>
      </w:r>
    </w:p>
    <w:p w:rsidR="00A90EFC" w:rsidRPr="006B2195" w:rsidRDefault="00A90EFC" w:rsidP="00266EB4">
      <w:pPr>
        <w:tabs>
          <w:tab w:val="left" w:pos="6237"/>
        </w:tabs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г. Ульяновск, ул. _______</w:t>
      </w:r>
      <w:r w:rsidR="00B371D6" w:rsidRPr="006B2195">
        <w:rPr>
          <w:rFonts w:ascii="Times New Roman" w:hAnsi="Times New Roman" w:cs="Times New Roman"/>
          <w:sz w:val="24"/>
          <w:szCs w:val="24"/>
        </w:rPr>
        <w:t>__</w:t>
      </w:r>
      <w:r w:rsidRPr="006B2195">
        <w:rPr>
          <w:rFonts w:ascii="Times New Roman" w:hAnsi="Times New Roman" w:cs="Times New Roman"/>
          <w:sz w:val="24"/>
          <w:szCs w:val="24"/>
        </w:rPr>
        <w:t>______, д. __, __; ул. ______________, д. __, __, __.</w:t>
      </w:r>
    </w:p>
    <w:p w:rsidR="00A90EFC" w:rsidRPr="006B2195" w:rsidRDefault="00A90EFC" w:rsidP="00266E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195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B043D6">
        <w:rPr>
          <w:rFonts w:ascii="Times New Roman" w:hAnsi="Times New Roman" w:cs="Times New Roman"/>
          <w:b/>
          <w:sz w:val="24"/>
          <w:szCs w:val="24"/>
        </w:rPr>
        <w:t>Андрей</w:t>
      </w:r>
      <w:r w:rsidRPr="006B2195">
        <w:rPr>
          <w:rFonts w:ascii="Times New Roman" w:hAnsi="Times New Roman" w:cs="Times New Roman"/>
          <w:b/>
          <w:sz w:val="24"/>
          <w:szCs w:val="24"/>
        </w:rPr>
        <w:t xml:space="preserve"> Владимирович!</w:t>
      </w:r>
    </w:p>
    <w:p w:rsidR="00A90EFC" w:rsidRPr="006B2195" w:rsidRDefault="00A90EFC" w:rsidP="006B21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FC" w:rsidRPr="006B2195" w:rsidRDefault="00A90EFC" w:rsidP="006B219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b/>
          <w:sz w:val="24"/>
          <w:szCs w:val="24"/>
        </w:rPr>
        <w:tab/>
      </w:r>
      <w:r w:rsidRPr="006B2195">
        <w:rPr>
          <w:rFonts w:ascii="Times New Roman" w:hAnsi="Times New Roman" w:cs="Times New Roman"/>
          <w:sz w:val="24"/>
          <w:szCs w:val="24"/>
        </w:rPr>
        <w:t>Просим Вас оказать содействие по установлению границ территории проведения у</w:t>
      </w:r>
      <w:r w:rsidRPr="006B2195">
        <w:rPr>
          <w:rFonts w:ascii="Times New Roman" w:hAnsi="Times New Roman" w:cs="Times New Roman"/>
          <w:sz w:val="24"/>
          <w:szCs w:val="24"/>
        </w:rPr>
        <w:t>ч</w:t>
      </w:r>
      <w:r w:rsidRPr="006B2195">
        <w:rPr>
          <w:rFonts w:ascii="Times New Roman" w:hAnsi="Times New Roman" w:cs="Times New Roman"/>
          <w:sz w:val="24"/>
          <w:szCs w:val="24"/>
        </w:rPr>
        <w:t>редительного собрания граждан, учредительной конференции граждан (собрания делег</w:t>
      </w:r>
      <w:r w:rsidRPr="006B2195">
        <w:rPr>
          <w:rFonts w:ascii="Times New Roman" w:hAnsi="Times New Roman" w:cs="Times New Roman"/>
          <w:sz w:val="24"/>
          <w:szCs w:val="24"/>
        </w:rPr>
        <w:t>а</w:t>
      </w:r>
      <w:r w:rsidRPr="006B2195">
        <w:rPr>
          <w:rFonts w:ascii="Times New Roman" w:hAnsi="Times New Roman" w:cs="Times New Roman"/>
          <w:sz w:val="24"/>
          <w:szCs w:val="24"/>
        </w:rPr>
        <w:t>тов), осуществления территориального общественного самоуправления в границах террит</w:t>
      </w:r>
      <w:r w:rsidRPr="006B2195">
        <w:rPr>
          <w:rFonts w:ascii="Times New Roman" w:hAnsi="Times New Roman" w:cs="Times New Roman"/>
          <w:sz w:val="24"/>
          <w:szCs w:val="24"/>
        </w:rPr>
        <w:t>о</w:t>
      </w:r>
      <w:r w:rsidRPr="006B2195">
        <w:rPr>
          <w:rFonts w:ascii="Times New Roman" w:hAnsi="Times New Roman" w:cs="Times New Roman"/>
          <w:sz w:val="24"/>
          <w:szCs w:val="24"/>
        </w:rPr>
        <w:t>рии: г. Ульяновск, ул. ______________, д. __, __; ул. ______________, д. __, __, __.</w:t>
      </w: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EB4" w:rsidRPr="006B2195" w:rsidRDefault="00266EB4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  <w:t xml:space="preserve">Приложение: на </w:t>
      </w:r>
      <w:r w:rsidR="00266EB4">
        <w:rPr>
          <w:rFonts w:ascii="Times New Roman" w:hAnsi="Times New Roman" w:cs="Times New Roman"/>
          <w:sz w:val="24"/>
          <w:szCs w:val="24"/>
        </w:rPr>
        <w:t>__</w:t>
      </w:r>
      <w:r w:rsidRPr="006B2195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EB4" w:rsidRPr="006B2195" w:rsidRDefault="00266EB4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 xml:space="preserve">Представитель инициативной группы       __________ </w:t>
      </w:r>
      <w:r w:rsidR="00B371D6" w:rsidRPr="006B2195">
        <w:rPr>
          <w:rFonts w:ascii="Times New Roman" w:hAnsi="Times New Roman" w:cs="Times New Roman"/>
          <w:sz w:val="24"/>
          <w:szCs w:val="24"/>
        </w:rPr>
        <w:t xml:space="preserve">  </w:t>
      </w:r>
      <w:r w:rsidRPr="006B2195">
        <w:rPr>
          <w:rFonts w:ascii="Times New Roman" w:hAnsi="Times New Roman" w:cs="Times New Roman"/>
          <w:sz w:val="24"/>
          <w:szCs w:val="24"/>
        </w:rPr>
        <w:t xml:space="preserve">    </w:t>
      </w:r>
      <w:r w:rsidR="00B371D6" w:rsidRPr="006B2195">
        <w:rPr>
          <w:rFonts w:ascii="Times New Roman" w:hAnsi="Times New Roman" w:cs="Times New Roman"/>
          <w:sz w:val="24"/>
          <w:szCs w:val="24"/>
        </w:rPr>
        <w:t>___________</w:t>
      </w:r>
      <w:r w:rsidRPr="006B2195">
        <w:rPr>
          <w:rFonts w:ascii="Times New Roman" w:hAnsi="Times New Roman" w:cs="Times New Roman"/>
          <w:sz w:val="24"/>
          <w:szCs w:val="24"/>
        </w:rPr>
        <w:t>____________________</w:t>
      </w: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B219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</w:t>
      </w:r>
      <w:r w:rsidR="00B371D6" w:rsidRPr="006B219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</w:t>
      </w:r>
      <w:r w:rsidR="00B043D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 w:rsidR="00B371D6" w:rsidRPr="006B2195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Pr="006B2195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(подпись)                               </w:t>
      </w:r>
      <w:r w:rsidR="00B371D6" w:rsidRPr="006B219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="00B043D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="00B371D6" w:rsidRPr="006B2195"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  <w:r w:rsidRPr="006B2195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195">
        <w:rPr>
          <w:rFonts w:ascii="Times New Roman" w:hAnsi="Times New Roman" w:cs="Times New Roman"/>
          <w:b/>
          <w:sz w:val="24"/>
          <w:szCs w:val="24"/>
        </w:rPr>
        <w:lastRenderedPageBreak/>
        <w:t>Список инициативной группы граждан по проведению учредительного собрания гра</w:t>
      </w:r>
      <w:r w:rsidRPr="006B2195">
        <w:rPr>
          <w:rFonts w:ascii="Times New Roman" w:hAnsi="Times New Roman" w:cs="Times New Roman"/>
          <w:b/>
          <w:sz w:val="24"/>
          <w:szCs w:val="24"/>
        </w:rPr>
        <w:t>ж</w:t>
      </w:r>
      <w:r w:rsidRPr="006B2195">
        <w:rPr>
          <w:rFonts w:ascii="Times New Roman" w:hAnsi="Times New Roman" w:cs="Times New Roman"/>
          <w:b/>
          <w:sz w:val="24"/>
          <w:szCs w:val="24"/>
        </w:rPr>
        <w:t xml:space="preserve">дан, учредительной конференции граждан (собрания </w:t>
      </w:r>
      <w:r w:rsidR="00B043D6" w:rsidRPr="006B2195">
        <w:rPr>
          <w:rFonts w:ascii="Times New Roman" w:hAnsi="Times New Roman" w:cs="Times New Roman"/>
          <w:b/>
          <w:sz w:val="24"/>
          <w:szCs w:val="24"/>
        </w:rPr>
        <w:t>делегатов) по</w:t>
      </w:r>
      <w:r w:rsidRPr="006B2195">
        <w:rPr>
          <w:rFonts w:ascii="Times New Roman" w:hAnsi="Times New Roman" w:cs="Times New Roman"/>
          <w:b/>
          <w:sz w:val="24"/>
          <w:szCs w:val="24"/>
        </w:rPr>
        <w:t xml:space="preserve"> вопросу организ</w:t>
      </w:r>
      <w:r w:rsidRPr="006B2195">
        <w:rPr>
          <w:rFonts w:ascii="Times New Roman" w:hAnsi="Times New Roman" w:cs="Times New Roman"/>
          <w:b/>
          <w:sz w:val="24"/>
          <w:szCs w:val="24"/>
        </w:rPr>
        <w:t>а</w:t>
      </w:r>
      <w:r w:rsidRPr="006B2195">
        <w:rPr>
          <w:rFonts w:ascii="Times New Roman" w:hAnsi="Times New Roman" w:cs="Times New Roman"/>
          <w:b/>
          <w:sz w:val="24"/>
          <w:szCs w:val="24"/>
        </w:rPr>
        <w:t>ция территориального общественного сам</w:t>
      </w:r>
      <w:r w:rsidRPr="006B2195">
        <w:rPr>
          <w:rFonts w:ascii="Times New Roman" w:hAnsi="Times New Roman" w:cs="Times New Roman"/>
          <w:b/>
          <w:sz w:val="24"/>
          <w:szCs w:val="24"/>
        </w:rPr>
        <w:t>о</w:t>
      </w:r>
      <w:r w:rsidRPr="006B2195">
        <w:rPr>
          <w:rFonts w:ascii="Times New Roman" w:hAnsi="Times New Roman" w:cs="Times New Roman"/>
          <w:b/>
          <w:sz w:val="24"/>
          <w:szCs w:val="24"/>
        </w:rPr>
        <w:t>управления в границах территории:</w:t>
      </w: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г. Ульяновск, ул. ______________, д. __, __; ул. ______________, д. __, __, __.</w:t>
      </w: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24" w:type="pct"/>
        <w:tblInd w:w="108" w:type="dxa"/>
        <w:tblLook w:val="0000"/>
      </w:tblPr>
      <w:tblGrid>
        <w:gridCol w:w="577"/>
        <w:gridCol w:w="3940"/>
        <w:gridCol w:w="1372"/>
        <w:gridCol w:w="2616"/>
        <w:gridCol w:w="1199"/>
      </w:tblGrid>
      <w:tr w:rsidR="00A90EFC" w:rsidRPr="006B2195" w:rsidTr="00266EB4">
        <w:trPr>
          <w:trHeight w:val="45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Подпись</w:t>
            </w:r>
          </w:p>
        </w:tc>
      </w:tr>
      <w:tr w:rsidR="00A90EFC" w:rsidRPr="006B2195" w:rsidTr="00266EB4">
        <w:trPr>
          <w:trHeight w:val="62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EFC" w:rsidRPr="006B2195" w:rsidTr="00266EB4">
        <w:trPr>
          <w:trHeight w:val="62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EFC" w:rsidRPr="006B2195" w:rsidTr="00266EB4">
        <w:trPr>
          <w:trHeight w:val="62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EFC" w:rsidRPr="006B2195" w:rsidTr="00266EB4">
        <w:trPr>
          <w:trHeight w:val="62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EFC" w:rsidRPr="006B2195" w:rsidTr="00266EB4">
        <w:trPr>
          <w:trHeight w:val="62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EFC" w:rsidRPr="006B2195" w:rsidTr="00266EB4">
        <w:trPr>
          <w:trHeight w:val="62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EFC" w:rsidRPr="006B2195" w:rsidTr="00266EB4">
        <w:trPr>
          <w:trHeight w:val="62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EFC" w:rsidRPr="006B2195" w:rsidTr="00266EB4">
        <w:trPr>
          <w:trHeight w:val="62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EFC" w:rsidRPr="006B2195" w:rsidTr="00266EB4">
        <w:trPr>
          <w:trHeight w:val="62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EFC" w:rsidRPr="006B2195" w:rsidTr="00266EB4">
        <w:trPr>
          <w:trHeight w:val="62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90EFC" w:rsidRPr="006B2195" w:rsidRDefault="00A90EFC" w:rsidP="006B21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19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66EB4" w:rsidRDefault="00266EB4" w:rsidP="00266EB4">
      <w:pPr>
        <w:tabs>
          <w:tab w:val="left" w:pos="6237"/>
        </w:tabs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Комитета</w:t>
      </w:r>
    </w:p>
    <w:p w:rsidR="00A90EFC" w:rsidRPr="006B2195" w:rsidRDefault="00A90EFC" w:rsidP="00266EB4">
      <w:pPr>
        <w:tabs>
          <w:tab w:val="left" w:pos="6237"/>
        </w:tabs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A90EFC" w:rsidRPr="006B2195" w:rsidRDefault="00A90EFC" w:rsidP="00266EB4">
      <w:pPr>
        <w:tabs>
          <w:tab w:val="left" w:pos="6237"/>
        </w:tabs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администрации города Ульяновска</w:t>
      </w:r>
    </w:p>
    <w:p w:rsidR="00A90EFC" w:rsidRPr="006B2195" w:rsidRDefault="00A90EFC" w:rsidP="00266EB4">
      <w:pPr>
        <w:tabs>
          <w:tab w:val="left" w:pos="6237"/>
        </w:tabs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B043D6" w:rsidP="00266EB4">
      <w:pPr>
        <w:tabs>
          <w:tab w:val="left" w:pos="6237"/>
        </w:tabs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</w:t>
      </w:r>
      <w:r w:rsidR="00CA2A19">
        <w:rPr>
          <w:rFonts w:ascii="Times New Roman" w:hAnsi="Times New Roman" w:cs="Times New Roman"/>
          <w:sz w:val="24"/>
          <w:szCs w:val="24"/>
        </w:rPr>
        <w:t>Ворожецову</w:t>
      </w:r>
    </w:p>
    <w:p w:rsidR="00A90EFC" w:rsidRPr="006B2195" w:rsidRDefault="00A90EFC" w:rsidP="00266EB4">
      <w:pPr>
        <w:tabs>
          <w:tab w:val="left" w:pos="6237"/>
        </w:tabs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266EB4">
      <w:pPr>
        <w:tabs>
          <w:tab w:val="left" w:pos="6237"/>
        </w:tabs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от инициативной группы граждан по провед</w:t>
      </w:r>
      <w:r w:rsidRPr="006B2195">
        <w:rPr>
          <w:rFonts w:ascii="Times New Roman" w:hAnsi="Times New Roman" w:cs="Times New Roman"/>
          <w:sz w:val="24"/>
          <w:szCs w:val="24"/>
        </w:rPr>
        <w:t>е</w:t>
      </w:r>
      <w:r w:rsidRPr="006B2195">
        <w:rPr>
          <w:rFonts w:ascii="Times New Roman" w:hAnsi="Times New Roman" w:cs="Times New Roman"/>
          <w:sz w:val="24"/>
          <w:szCs w:val="24"/>
        </w:rPr>
        <w:t>нию учредительного собрания граждан, учр</w:t>
      </w:r>
      <w:r w:rsidRPr="006B2195">
        <w:rPr>
          <w:rFonts w:ascii="Times New Roman" w:hAnsi="Times New Roman" w:cs="Times New Roman"/>
          <w:sz w:val="24"/>
          <w:szCs w:val="24"/>
        </w:rPr>
        <w:t>е</w:t>
      </w:r>
      <w:r w:rsidRPr="006B2195">
        <w:rPr>
          <w:rFonts w:ascii="Times New Roman" w:hAnsi="Times New Roman" w:cs="Times New Roman"/>
          <w:sz w:val="24"/>
          <w:szCs w:val="24"/>
        </w:rPr>
        <w:t xml:space="preserve">дительной конференции граждан (собрания </w:t>
      </w:r>
      <w:r w:rsidR="00B043D6" w:rsidRPr="006B2195">
        <w:rPr>
          <w:rFonts w:ascii="Times New Roman" w:hAnsi="Times New Roman" w:cs="Times New Roman"/>
          <w:sz w:val="24"/>
          <w:szCs w:val="24"/>
        </w:rPr>
        <w:t>делегатов) по</w:t>
      </w:r>
      <w:r w:rsidRPr="006B2195">
        <w:rPr>
          <w:rFonts w:ascii="Times New Roman" w:hAnsi="Times New Roman" w:cs="Times New Roman"/>
          <w:sz w:val="24"/>
          <w:szCs w:val="24"/>
        </w:rPr>
        <w:t xml:space="preserve"> вопросу организация террит</w:t>
      </w:r>
      <w:r w:rsidRPr="006B2195">
        <w:rPr>
          <w:rFonts w:ascii="Times New Roman" w:hAnsi="Times New Roman" w:cs="Times New Roman"/>
          <w:sz w:val="24"/>
          <w:szCs w:val="24"/>
        </w:rPr>
        <w:t>о</w:t>
      </w:r>
      <w:r w:rsidRPr="006B2195">
        <w:rPr>
          <w:rFonts w:ascii="Times New Roman" w:hAnsi="Times New Roman" w:cs="Times New Roman"/>
          <w:sz w:val="24"/>
          <w:szCs w:val="24"/>
        </w:rPr>
        <w:t>риального общественного самоуправления в гр</w:t>
      </w:r>
      <w:r w:rsidRPr="006B2195">
        <w:rPr>
          <w:rFonts w:ascii="Times New Roman" w:hAnsi="Times New Roman" w:cs="Times New Roman"/>
          <w:sz w:val="24"/>
          <w:szCs w:val="24"/>
        </w:rPr>
        <w:t>а</w:t>
      </w:r>
      <w:r w:rsidRPr="006B2195">
        <w:rPr>
          <w:rFonts w:ascii="Times New Roman" w:hAnsi="Times New Roman" w:cs="Times New Roman"/>
          <w:sz w:val="24"/>
          <w:szCs w:val="24"/>
        </w:rPr>
        <w:t>ницах территории:</w:t>
      </w:r>
    </w:p>
    <w:p w:rsidR="00A90EFC" w:rsidRPr="006B2195" w:rsidRDefault="00A90EFC" w:rsidP="00266EB4">
      <w:pPr>
        <w:tabs>
          <w:tab w:val="left" w:pos="6237"/>
        </w:tabs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г. Ульяновск, ул. ______________, д. __, __; ул. ______________, д. __, __, __.</w:t>
      </w:r>
    </w:p>
    <w:p w:rsidR="00A90EFC" w:rsidRPr="006B2195" w:rsidRDefault="00A90EFC" w:rsidP="00266E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195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B043D6">
        <w:rPr>
          <w:rFonts w:ascii="Times New Roman" w:hAnsi="Times New Roman" w:cs="Times New Roman"/>
          <w:b/>
          <w:sz w:val="24"/>
          <w:szCs w:val="24"/>
        </w:rPr>
        <w:t>Андрей</w:t>
      </w:r>
      <w:r w:rsidRPr="006B2195">
        <w:rPr>
          <w:rFonts w:ascii="Times New Roman" w:hAnsi="Times New Roman" w:cs="Times New Roman"/>
          <w:b/>
          <w:sz w:val="24"/>
          <w:szCs w:val="24"/>
        </w:rPr>
        <w:t xml:space="preserve"> Владимирович!</w:t>
      </w:r>
    </w:p>
    <w:p w:rsidR="00A90EFC" w:rsidRPr="006B2195" w:rsidRDefault="00A90EFC" w:rsidP="006B21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FC" w:rsidRPr="006B2195" w:rsidRDefault="00A90EFC" w:rsidP="006B219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  <w:t>Просим Вас оказать содействие в установлении численности граждан старше 16 лет, проживающих на соответствующей территории проведения учредительной конференции граждан (собрания делегатов) по вопросу организация территориального общественного с</w:t>
      </w:r>
      <w:r w:rsidRPr="006B2195">
        <w:rPr>
          <w:rFonts w:ascii="Times New Roman" w:hAnsi="Times New Roman" w:cs="Times New Roman"/>
          <w:sz w:val="24"/>
          <w:szCs w:val="24"/>
        </w:rPr>
        <w:t>а</w:t>
      </w:r>
      <w:r w:rsidRPr="006B2195">
        <w:rPr>
          <w:rFonts w:ascii="Times New Roman" w:hAnsi="Times New Roman" w:cs="Times New Roman"/>
          <w:sz w:val="24"/>
          <w:szCs w:val="24"/>
        </w:rPr>
        <w:t>моуправления в границах территории: г. Ульяновск, ул. _____</w:t>
      </w:r>
      <w:r w:rsidR="00B371D6" w:rsidRPr="006B2195">
        <w:rPr>
          <w:rFonts w:ascii="Times New Roman" w:hAnsi="Times New Roman" w:cs="Times New Roman"/>
          <w:sz w:val="24"/>
          <w:szCs w:val="24"/>
        </w:rPr>
        <w:t>_______</w:t>
      </w:r>
      <w:r w:rsidRPr="006B2195">
        <w:rPr>
          <w:rFonts w:ascii="Times New Roman" w:hAnsi="Times New Roman" w:cs="Times New Roman"/>
          <w:sz w:val="24"/>
          <w:szCs w:val="24"/>
        </w:rPr>
        <w:t>_________, д. __, __; ул. ______________, д. __, __, __.</w:t>
      </w: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EB4" w:rsidRPr="006B2195" w:rsidRDefault="00266EB4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B371D6" w:rsidP="006B21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</w:r>
      <w:r w:rsidR="00A90EFC" w:rsidRPr="006B2195">
        <w:rPr>
          <w:rFonts w:ascii="Times New Roman" w:hAnsi="Times New Roman" w:cs="Times New Roman"/>
          <w:sz w:val="24"/>
          <w:szCs w:val="24"/>
        </w:rPr>
        <w:t xml:space="preserve">Приложение: на </w:t>
      </w:r>
      <w:r w:rsidR="00266EB4">
        <w:rPr>
          <w:rFonts w:ascii="Times New Roman" w:hAnsi="Times New Roman" w:cs="Times New Roman"/>
          <w:sz w:val="24"/>
          <w:szCs w:val="24"/>
        </w:rPr>
        <w:t>__</w:t>
      </w:r>
      <w:r w:rsidR="00A90EFC" w:rsidRPr="006B2195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EB4" w:rsidRPr="006B2195" w:rsidRDefault="00266EB4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 xml:space="preserve">Представитель инициативной группы       __________  </w:t>
      </w:r>
      <w:r w:rsidR="00B371D6" w:rsidRPr="006B2195">
        <w:rPr>
          <w:rFonts w:ascii="Times New Roman" w:hAnsi="Times New Roman" w:cs="Times New Roman"/>
          <w:sz w:val="24"/>
          <w:szCs w:val="24"/>
        </w:rPr>
        <w:t xml:space="preserve">  </w:t>
      </w:r>
      <w:r w:rsidRPr="006B2195">
        <w:rPr>
          <w:rFonts w:ascii="Times New Roman" w:hAnsi="Times New Roman" w:cs="Times New Roman"/>
          <w:sz w:val="24"/>
          <w:szCs w:val="24"/>
        </w:rPr>
        <w:t xml:space="preserve">   _____</w:t>
      </w:r>
      <w:r w:rsidR="00B371D6" w:rsidRPr="006B2195">
        <w:rPr>
          <w:rFonts w:ascii="Times New Roman" w:hAnsi="Times New Roman" w:cs="Times New Roman"/>
          <w:sz w:val="24"/>
          <w:szCs w:val="24"/>
        </w:rPr>
        <w:t>___________</w:t>
      </w:r>
      <w:r w:rsidRPr="006B2195">
        <w:rPr>
          <w:rFonts w:ascii="Times New Roman" w:hAnsi="Times New Roman" w:cs="Times New Roman"/>
          <w:sz w:val="24"/>
          <w:szCs w:val="24"/>
        </w:rPr>
        <w:t>_______________</w:t>
      </w: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B219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</w:t>
      </w:r>
      <w:r w:rsidR="00B043D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Pr="006B2195">
        <w:rPr>
          <w:rFonts w:ascii="Times New Roman" w:hAnsi="Times New Roman" w:cs="Times New Roman"/>
          <w:sz w:val="24"/>
          <w:szCs w:val="24"/>
          <w:vertAlign w:val="subscript"/>
        </w:rPr>
        <w:t xml:space="preserve">     (подпись)                           </w:t>
      </w:r>
      <w:r w:rsidR="00B371D6" w:rsidRPr="006B219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 w:rsidR="00B043D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 w:rsidR="00B371D6" w:rsidRPr="006B2195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6B2195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266EB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B2195">
        <w:rPr>
          <w:rFonts w:ascii="Times New Roman" w:hAnsi="Times New Roman" w:cs="Times New Roman"/>
          <w:sz w:val="24"/>
          <w:szCs w:val="24"/>
          <w:vertAlign w:val="subscript"/>
        </w:rPr>
        <w:t xml:space="preserve">    (Ф.И.О.)</w:t>
      </w: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1D6" w:rsidRPr="006B2195" w:rsidRDefault="00B371D6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1D6" w:rsidRPr="006B2195" w:rsidRDefault="00B371D6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1D6" w:rsidRPr="006B2195" w:rsidRDefault="00B371D6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1D6" w:rsidRPr="006B2195" w:rsidRDefault="00B371D6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195">
        <w:rPr>
          <w:rFonts w:ascii="Times New Roman" w:hAnsi="Times New Roman" w:cs="Times New Roman"/>
          <w:b/>
          <w:sz w:val="24"/>
          <w:szCs w:val="24"/>
        </w:rPr>
        <w:lastRenderedPageBreak/>
        <w:t>Список инициативной группы граждан по проведению учредительного собрания гра</w:t>
      </w:r>
      <w:r w:rsidRPr="006B2195">
        <w:rPr>
          <w:rFonts w:ascii="Times New Roman" w:hAnsi="Times New Roman" w:cs="Times New Roman"/>
          <w:b/>
          <w:sz w:val="24"/>
          <w:szCs w:val="24"/>
        </w:rPr>
        <w:t>ж</w:t>
      </w:r>
      <w:r w:rsidRPr="006B2195">
        <w:rPr>
          <w:rFonts w:ascii="Times New Roman" w:hAnsi="Times New Roman" w:cs="Times New Roman"/>
          <w:b/>
          <w:sz w:val="24"/>
          <w:szCs w:val="24"/>
        </w:rPr>
        <w:t xml:space="preserve">дан, учредительной конференции граждан (собрания </w:t>
      </w:r>
      <w:r w:rsidR="00B043D6" w:rsidRPr="006B2195">
        <w:rPr>
          <w:rFonts w:ascii="Times New Roman" w:hAnsi="Times New Roman" w:cs="Times New Roman"/>
          <w:b/>
          <w:sz w:val="24"/>
          <w:szCs w:val="24"/>
        </w:rPr>
        <w:t>делегатов) по</w:t>
      </w:r>
      <w:r w:rsidRPr="006B2195">
        <w:rPr>
          <w:rFonts w:ascii="Times New Roman" w:hAnsi="Times New Roman" w:cs="Times New Roman"/>
          <w:b/>
          <w:sz w:val="24"/>
          <w:szCs w:val="24"/>
        </w:rPr>
        <w:t xml:space="preserve"> вопросу организ</w:t>
      </w:r>
      <w:r w:rsidRPr="006B2195">
        <w:rPr>
          <w:rFonts w:ascii="Times New Roman" w:hAnsi="Times New Roman" w:cs="Times New Roman"/>
          <w:b/>
          <w:sz w:val="24"/>
          <w:szCs w:val="24"/>
        </w:rPr>
        <w:t>а</w:t>
      </w:r>
      <w:r w:rsidRPr="006B2195">
        <w:rPr>
          <w:rFonts w:ascii="Times New Roman" w:hAnsi="Times New Roman" w:cs="Times New Roman"/>
          <w:b/>
          <w:sz w:val="24"/>
          <w:szCs w:val="24"/>
        </w:rPr>
        <w:t>ция территориального общественного сам</w:t>
      </w:r>
      <w:r w:rsidRPr="006B2195">
        <w:rPr>
          <w:rFonts w:ascii="Times New Roman" w:hAnsi="Times New Roman" w:cs="Times New Roman"/>
          <w:b/>
          <w:sz w:val="24"/>
          <w:szCs w:val="24"/>
        </w:rPr>
        <w:t>о</w:t>
      </w:r>
      <w:r w:rsidRPr="006B2195">
        <w:rPr>
          <w:rFonts w:ascii="Times New Roman" w:hAnsi="Times New Roman" w:cs="Times New Roman"/>
          <w:b/>
          <w:sz w:val="24"/>
          <w:szCs w:val="24"/>
        </w:rPr>
        <w:t>управления в границах территории:</w:t>
      </w: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195">
        <w:rPr>
          <w:rFonts w:ascii="Times New Roman" w:hAnsi="Times New Roman" w:cs="Times New Roman"/>
          <w:sz w:val="24"/>
          <w:szCs w:val="24"/>
        </w:rPr>
        <w:t>г. Ульяновск, ул. ______________, д. __, __; ул. ______________, д. __, __, __.</w:t>
      </w:r>
    </w:p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1" w:type="pct"/>
        <w:tblInd w:w="108" w:type="dxa"/>
        <w:tblLayout w:type="fixed"/>
        <w:tblLook w:val="04A0"/>
      </w:tblPr>
      <w:tblGrid>
        <w:gridCol w:w="568"/>
        <w:gridCol w:w="3827"/>
        <w:gridCol w:w="1373"/>
        <w:gridCol w:w="2583"/>
        <w:gridCol w:w="1288"/>
      </w:tblGrid>
      <w:tr w:rsidR="00A90EFC" w:rsidRPr="006B2195" w:rsidTr="00266EB4">
        <w:trPr>
          <w:trHeight w:val="455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Подпись</w:t>
            </w:r>
          </w:p>
        </w:tc>
      </w:tr>
      <w:tr w:rsidR="00A90EFC" w:rsidRPr="006B2195" w:rsidTr="00266EB4">
        <w:trPr>
          <w:trHeight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EFC" w:rsidRPr="006B2195" w:rsidTr="00266EB4">
        <w:trPr>
          <w:trHeight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EFC" w:rsidRPr="006B2195" w:rsidTr="00266EB4">
        <w:trPr>
          <w:trHeight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EFC" w:rsidRPr="006B2195" w:rsidTr="00266EB4">
        <w:trPr>
          <w:trHeight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EFC" w:rsidRPr="006B2195" w:rsidTr="00266EB4">
        <w:trPr>
          <w:trHeight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EFC" w:rsidRPr="006B2195" w:rsidTr="00266EB4">
        <w:trPr>
          <w:trHeight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EFC" w:rsidRPr="006B2195" w:rsidTr="00266EB4">
        <w:trPr>
          <w:trHeight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EFC" w:rsidRPr="006B2195" w:rsidTr="00266EB4">
        <w:trPr>
          <w:trHeight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EFC" w:rsidRPr="006B2195" w:rsidTr="00266EB4">
        <w:trPr>
          <w:trHeight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EFC" w:rsidRPr="006B2195" w:rsidTr="00266EB4">
        <w:trPr>
          <w:trHeight w:val="62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C" w:rsidRPr="006B2195" w:rsidRDefault="00A90EFC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90EFC" w:rsidRPr="006B2195" w:rsidRDefault="00A90EFC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0EFC" w:rsidRPr="006B2195" w:rsidRDefault="00B371D6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19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A90EFC" w:rsidRPr="006B2195" w:rsidRDefault="00A90EFC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71D6" w:rsidRPr="00266EB4" w:rsidRDefault="00B371D6" w:rsidP="006B2195">
      <w:pPr>
        <w:widowControl w:val="0"/>
        <w:shd w:val="clear" w:color="auto" w:fill="FFFFFF"/>
        <w:tabs>
          <w:tab w:val="left" w:pos="5245"/>
        </w:tabs>
        <w:suppressAutoHyphens/>
        <w:autoSpaceDE w:val="0"/>
        <w:spacing w:after="0" w:line="240" w:lineRule="auto"/>
        <w:ind w:left="4678" w:right="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6EB4">
        <w:rPr>
          <w:rFonts w:ascii="Times New Roman" w:hAnsi="Times New Roman" w:cs="Times New Roman"/>
          <w:sz w:val="24"/>
          <w:szCs w:val="24"/>
          <w:lang w:eastAsia="ar-SA"/>
        </w:rPr>
        <w:t>Главе города Ульяновска</w:t>
      </w:r>
    </w:p>
    <w:p w:rsidR="00B371D6" w:rsidRPr="00266EB4" w:rsidRDefault="00CA2A19" w:rsidP="006B2195">
      <w:pPr>
        <w:widowControl w:val="0"/>
        <w:shd w:val="clear" w:color="auto" w:fill="FFFFFF"/>
        <w:tabs>
          <w:tab w:val="left" w:pos="5245"/>
        </w:tabs>
        <w:suppressAutoHyphens/>
        <w:autoSpaceDE w:val="0"/>
        <w:spacing w:after="0" w:line="240" w:lineRule="auto"/>
        <w:ind w:left="4678" w:right="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B371D6" w:rsidRPr="00266EB4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B371D6" w:rsidRPr="00266EB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ar-SA"/>
        </w:rPr>
        <w:t>Панчину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5245"/>
        </w:tabs>
        <w:suppressAutoHyphens/>
        <w:autoSpaceDE w:val="0"/>
        <w:spacing w:after="0" w:line="240" w:lineRule="auto"/>
        <w:ind w:left="4678" w:right="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371D6" w:rsidRPr="006B2195" w:rsidRDefault="00B371D6" w:rsidP="006B2195">
      <w:pPr>
        <w:widowControl w:val="0"/>
        <w:shd w:val="clear" w:color="auto" w:fill="FFFFFF"/>
        <w:tabs>
          <w:tab w:val="left" w:pos="5245"/>
        </w:tabs>
        <w:suppressAutoHyphens/>
        <w:autoSpaceDE w:val="0"/>
        <w:spacing w:after="0" w:line="240" w:lineRule="auto"/>
        <w:ind w:left="4678" w:right="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>от инициативной группы граждан: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5245"/>
        </w:tabs>
        <w:suppressAutoHyphens/>
        <w:autoSpaceDE w:val="0"/>
        <w:spacing w:after="0" w:line="240" w:lineRule="auto"/>
        <w:ind w:left="4678" w:right="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>1._______________________________________, ________ г.р., проживающий(ая): г. Ульяновск, __________________</w:t>
      </w:r>
      <w:r w:rsidR="00F513EC" w:rsidRPr="006B2195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>_____________________;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4820"/>
          <w:tab w:val="left" w:pos="5245"/>
        </w:tabs>
        <w:suppressAutoHyphens/>
        <w:autoSpaceDE w:val="0"/>
        <w:spacing w:after="0" w:line="240" w:lineRule="auto"/>
        <w:ind w:left="4678" w:right="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</w:t>
      </w:r>
      <w:r w:rsidR="00266EB4" w:rsidRPr="006B219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>10.______________________________________, ________ г.р., проживающий(ая): г. Ульяновск, ________________________________________.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5245"/>
        </w:tabs>
        <w:suppressAutoHyphens/>
        <w:autoSpaceDE w:val="0"/>
        <w:spacing w:after="0" w:line="240" w:lineRule="auto"/>
        <w:ind w:left="4678" w:right="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371D6" w:rsidRPr="006B2195" w:rsidRDefault="00B371D6" w:rsidP="006B2195">
      <w:pPr>
        <w:widowControl w:val="0"/>
        <w:shd w:val="clear" w:color="auto" w:fill="FFFFFF"/>
        <w:tabs>
          <w:tab w:val="left" w:pos="5245"/>
        </w:tabs>
        <w:suppressAutoHyphens/>
        <w:autoSpaceDE w:val="0"/>
        <w:spacing w:after="0" w:line="240" w:lineRule="auto"/>
        <w:ind w:left="4678" w:right="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________________________________________, ________ г.р., проживающий(ая): г. Ульяновск, ________________________________________;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5245"/>
        </w:tabs>
        <w:suppressAutoHyphens/>
        <w:autoSpaceDE w:val="0"/>
        <w:spacing w:after="0" w:line="240" w:lineRule="auto"/>
        <w:ind w:left="4678" w:right="5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u w:val="single"/>
          <w:lang w:eastAsia="ar-SA"/>
        </w:rPr>
        <w:t>тел.+7(         )             ____                      ______   .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5245"/>
        </w:tabs>
        <w:suppressAutoHyphens/>
        <w:autoSpaceDE w:val="0"/>
        <w:spacing w:after="0" w:line="240" w:lineRule="auto"/>
        <w:ind w:left="4678" w:right="-6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>(фамилия, имя, отчество,  место проживания представителя инициативной группы, которому Ульяновская Городская Дума должна направить решение о назначении учредительной конференции граждан (собрания делегатов), контактный номер телефона)</w:t>
      </w:r>
    </w:p>
    <w:p w:rsidR="009C0441" w:rsidRPr="006B2195" w:rsidRDefault="009C0441" w:rsidP="006B2195">
      <w:pPr>
        <w:widowControl w:val="0"/>
        <w:shd w:val="clear" w:color="auto" w:fill="FFFFFF"/>
        <w:suppressAutoHyphens/>
        <w:autoSpaceDE w:val="0"/>
        <w:spacing w:after="0" w:line="240" w:lineRule="auto"/>
        <w:ind w:left="24" w:right="-5" w:firstLine="454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B371D6" w:rsidRPr="006B2195" w:rsidRDefault="00B371D6" w:rsidP="006B2195">
      <w:pPr>
        <w:widowControl w:val="0"/>
        <w:shd w:val="clear" w:color="auto" w:fill="FFFFFF"/>
        <w:suppressAutoHyphens/>
        <w:autoSpaceDE w:val="0"/>
        <w:spacing w:after="0" w:line="240" w:lineRule="auto"/>
        <w:ind w:left="24" w:right="5" w:firstLine="454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>Ходатайство</w:t>
      </w:r>
    </w:p>
    <w:p w:rsidR="00B371D6" w:rsidRPr="006B2195" w:rsidRDefault="00B371D6" w:rsidP="006B2195">
      <w:pPr>
        <w:widowControl w:val="0"/>
        <w:shd w:val="clear" w:color="auto" w:fill="FFFFFF"/>
        <w:suppressAutoHyphens/>
        <w:autoSpaceDE w:val="0"/>
        <w:spacing w:after="0" w:line="240" w:lineRule="auto"/>
        <w:ind w:left="24" w:right="5" w:firstLine="454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>о назначении  учредительного собрания граждан, учредительной конференции граждан (собрания делегатов)</w:t>
      </w:r>
    </w:p>
    <w:p w:rsidR="00B371D6" w:rsidRPr="006B2195" w:rsidRDefault="00B371D6" w:rsidP="006B2195">
      <w:pPr>
        <w:widowControl w:val="0"/>
        <w:shd w:val="clear" w:color="auto" w:fill="FFFFFF"/>
        <w:suppressAutoHyphens/>
        <w:autoSpaceDE w:val="0"/>
        <w:spacing w:after="0" w:line="240" w:lineRule="auto"/>
        <w:ind w:left="24" w:right="5" w:firstLine="454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371D6" w:rsidRPr="006B2195" w:rsidRDefault="00B371D6" w:rsidP="006B2195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ind w:left="24" w:right="1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>Уважаем</w:t>
      </w:r>
      <w:r w:rsidR="00CA2A19">
        <w:rPr>
          <w:rFonts w:ascii="Times New Roman" w:hAnsi="Times New Roman" w:cs="Times New Roman"/>
          <w:b/>
          <w:sz w:val="24"/>
          <w:szCs w:val="24"/>
          <w:lang w:eastAsia="ar-SA"/>
        </w:rPr>
        <w:t>ый Сергей Сергеевич</w:t>
      </w: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>!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ind w:left="24" w:right="1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371D6" w:rsidRPr="006B2195" w:rsidRDefault="00B371D6" w:rsidP="006B219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23" w:right="1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ab/>
        <w:t>Просим Вас назначить учредительное собрание граждан, учредительную конференцию граждан (собрание делегатов) по вопросу организации территориального общественного самоуправления в ___________________ районе муниципального образования «город Ульяновск».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23" w:right="1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ab/>
        <w:t>Дата, время и место проведения учредительного собрания граждан, учредительной конференции граждан (собрания делегатов):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after="0" w:line="240" w:lineRule="auto"/>
        <w:ind w:left="24" w:right="1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i/>
          <w:sz w:val="24"/>
          <w:szCs w:val="24"/>
          <w:lang w:eastAsia="ar-SA"/>
        </w:rPr>
        <w:t>«__» _____________ 2013 года в 18.00 по адресу: г. Ульяновск, ул. ________________,  д. __.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24" w:right="1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ab/>
        <w:t>Границы территории проведения учредительного собрания граждан, учредительной конференции граждан (собрания делегатов):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24" w:right="1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B2195">
        <w:rPr>
          <w:rFonts w:ascii="Times New Roman" w:hAnsi="Times New Roman" w:cs="Times New Roman"/>
          <w:i/>
          <w:sz w:val="24"/>
          <w:szCs w:val="24"/>
          <w:lang w:eastAsia="ar-SA"/>
        </w:rPr>
        <w:t>от точки пересечения улицы ________ и местного проезда, проходящего между домами № 80 и № 90а по улице _________, далее на северо-запад по местному проезду, вдоль торца жилого дома № 90 по ул. ________, далее вдоль северо-восточной территории объекта по ул. ________, 96, далее на юго-запад вдоль территории объекта по ул. __________, 96, до пересечения с местным проездом, далее по местному проезду на юго-восток вдоль фасада жилого дома № 98 по ул. _________, вдоль торца жилого дома № 100 до пересечения с ул. ________, далее на северо-восток по ул. __________ до пересечения с местным проездом, проходящего между домами № 80 и № 90а.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24" w:right="1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i/>
          <w:sz w:val="24"/>
          <w:szCs w:val="24"/>
          <w:lang w:eastAsia="ar-SA"/>
        </w:rPr>
        <w:tab/>
        <w:t>В территориальное общественное самоуправление входят следующие жилые дома: ул. ___________, д.90, 92, 98.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24" w:right="1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>Участки территории проведения собраний по выбору делегатов учредительной конференции граждан (собрания делегатов):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849"/>
        </w:tabs>
        <w:suppressAutoHyphens/>
        <w:autoSpaceDE w:val="0"/>
        <w:spacing w:after="0" w:line="240" w:lineRule="auto"/>
        <w:ind w:right="1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i/>
          <w:sz w:val="24"/>
          <w:szCs w:val="24"/>
          <w:lang w:eastAsia="ar-SA"/>
        </w:rPr>
        <w:t>участок №1: ул. __________, д. __, кв. 1-20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849"/>
        </w:tabs>
        <w:suppressAutoHyphens/>
        <w:autoSpaceDE w:val="0"/>
        <w:spacing w:after="0" w:line="240" w:lineRule="auto"/>
        <w:ind w:right="1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i/>
          <w:sz w:val="24"/>
          <w:szCs w:val="24"/>
          <w:lang w:eastAsia="ar-SA"/>
        </w:rPr>
        <w:t>участок №2: ул. __________, д. __, кв. 21-40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849"/>
        </w:tabs>
        <w:suppressAutoHyphens/>
        <w:autoSpaceDE w:val="0"/>
        <w:spacing w:after="0" w:line="240" w:lineRule="auto"/>
        <w:ind w:right="1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i/>
          <w:sz w:val="24"/>
          <w:szCs w:val="24"/>
          <w:lang w:eastAsia="ar-SA"/>
        </w:rPr>
        <w:lastRenderedPageBreak/>
        <w:t>............................................................................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849"/>
        </w:tabs>
        <w:suppressAutoHyphens/>
        <w:autoSpaceDE w:val="0"/>
        <w:spacing w:after="0" w:line="240" w:lineRule="auto"/>
        <w:ind w:right="1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i/>
          <w:sz w:val="24"/>
          <w:szCs w:val="24"/>
          <w:lang w:eastAsia="ar-SA"/>
        </w:rPr>
        <w:t>участок №20: ул. __________, д. __, кв.81-100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2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ab/>
        <w:t>Вопросы, подлежащие обсуждению на учредительном собрании граждан, учредительной конференции граждан (собрании делегатов):</w:t>
      </w:r>
    </w:p>
    <w:p w:rsidR="00B371D6" w:rsidRPr="006B2195" w:rsidRDefault="00B371D6" w:rsidP="006B2195">
      <w:pPr>
        <w:widowControl w:val="0"/>
        <w:numPr>
          <w:ilvl w:val="0"/>
          <w:numId w:val="3"/>
        </w:numPr>
        <w:tabs>
          <w:tab w:val="num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21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 правомочности учредительного собрания граждан, учредительной конференции граждан (собрания делегатов).</w:t>
      </w:r>
    </w:p>
    <w:p w:rsidR="00B371D6" w:rsidRPr="006B2195" w:rsidRDefault="00B371D6" w:rsidP="006B2195">
      <w:pPr>
        <w:widowControl w:val="0"/>
        <w:numPr>
          <w:ilvl w:val="0"/>
          <w:numId w:val="3"/>
        </w:numPr>
        <w:tabs>
          <w:tab w:val="num" w:pos="284"/>
          <w:tab w:val="left" w:pos="1061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21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 организации, осуществлении территориального общественного самоуправления и границах территориального общественного самоуправления.</w:t>
      </w:r>
    </w:p>
    <w:p w:rsidR="00B371D6" w:rsidRPr="006B2195" w:rsidRDefault="00B371D6" w:rsidP="006B2195">
      <w:pPr>
        <w:widowControl w:val="0"/>
        <w:numPr>
          <w:ilvl w:val="0"/>
          <w:numId w:val="3"/>
        </w:numPr>
        <w:tabs>
          <w:tab w:val="num" w:pos="284"/>
          <w:tab w:val="left" w:pos="1061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21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 утверждении наименования территориального общественного самоуправления.</w:t>
      </w:r>
    </w:p>
    <w:p w:rsidR="00B371D6" w:rsidRPr="006B2195" w:rsidRDefault="00B371D6" w:rsidP="006B2195">
      <w:pPr>
        <w:widowControl w:val="0"/>
        <w:numPr>
          <w:ilvl w:val="0"/>
          <w:numId w:val="3"/>
        </w:numPr>
        <w:tabs>
          <w:tab w:val="num" w:pos="284"/>
          <w:tab w:val="left" w:pos="1061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21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 основных направлениях деятельности территориального общественного самоуправления.</w:t>
      </w:r>
    </w:p>
    <w:p w:rsidR="00B371D6" w:rsidRPr="006B2195" w:rsidRDefault="00B371D6" w:rsidP="006B2195">
      <w:pPr>
        <w:widowControl w:val="0"/>
        <w:numPr>
          <w:ilvl w:val="0"/>
          <w:numId w:val="3"/>
        </w:numPr>
        <w:tabs>
          <w:tab w:val="num" w:pos="284"/>
          <w:tab w:val="left" w:pos="1061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21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 утверждении устава территориального общественного самоуправления.</w:t>
      </w:r>
    </w:p>
    <w:p w:rsidR="00B371D6" w:rsidRPr="006B2195" w:rsidRDefault="00B371D6" w:rsidP="006B2195">
      <w:pPr>
        <w:widowControl w:val="0"/>
        <w:numPr>
          <w:ilvl w:val="0"/>
          <w:numId w:val="3"/>
        </w:numPr>
        <w:tabs>
          <w:tab w:val="num" w:pos="284"/>
          <w:tab w:val="left" w:pos="1061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21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 установлении структуры органов территориального общественного самоуправления, определение количества членов органов территориального общественного самоуправления.</w:t>
      </w:r>
    </w:p>
    <w:p w:rsidR="00B371D6" w:rsidRPr="006B2195" w:rsidRDefault="00B371D6" w:rsidP="006B2195">
      <w:pPr>
        <w:widowControl w:val="0"/>
        <w:numPr>
          <w:ilvl w:val="0"/>
          <w:numId w:val="3"/>
        </w:numPr>
        <w:tabs>
          <w:tab w:val="num" w:pos="284"/>
          <w:tab w:val="left" w:pos="1061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21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 избрании Совета территориального  общественного  самоуправления.</w:t>
      </w:r>
    </w:p>
    <w:p w:rsidR="00B371D6" w:rsidRPr="006B2195" w:rsidRDefault="00B371D6" w:rsidP="006B2195">
      <w:pPr>
        <w:widowControl w:val="0"/>
        <w:numPr>
          <w:ilvl w:val="0"/>
          <w:numId w:val="3"/>
        </w:numPr>
        <w:tabs>
          <w:tab w:val="num" w:pos="284"/>
          <w:tab w:val="left" w:pos="1061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21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 избрании Председателя Совета территориального общественного самоуправления.</w:t>
      </w:r>
    </w:p>
    <w:p w:rsidR="00B371D6" w:rsidRPr="006B2195" w:rsidRDefault="00B371D6" w:rsidP="006B2195">
      <w:pPr>
        <w:widowControl w:val="0"/>
        <w:numPr>
          <w:ilvl w:val="0"/>
          <w:numId w:val="3"/>
        </w:numPr>
        <w:tabs>
          <w:tab w:val="num" w:pos="284"/>
          <w:tab w:val="left" w:pos="1061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21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 избрании Ревизионной комиссии территориального общественного самоуправления.</w:t>
      </w:r>
    </w:p>
    <w:p w:rsidR="00B371D6" w:rsidRPr="006B2195" w:rsidRDefault="00B371D6" w:rsidP="006B2195">
      <w:pPr>
        <w:widowControl w:val="0"/>
        <w:numPr>
          <w:ilvl w:val="0"/>
          <w:numId w:val="3"/>
        </w:numPr>
        <w:tabs>
          <w:tab w:val="num" w:pos="284"/>
          <w:tab w:val="left" w:pos="426"/>
          <w:tab w:val="left" w:pos="6255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21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 регистрации территориального общественного самоуправления в качестве юридического лица в организационно-правовой форме некоммерческой организации.</w:t>
      </w:r>
    </w:p>
    <w:p w:rsidR="00B371D6" w:rsidRPr="006B2195" w:rsidRDefault="00B371D6" w:rsidP="006B2195">
      <w:pPr>
        <w:widowControl w:val="0"/>
        <w:numPr>
          <w:ilvl w:val="0"/>
          <w:numId w:val="3"/>
        </w:numPr>
        <w:tabs>
          <w:tab w:val="num" w:pos="284"/>
          <w:tab w:val="left" w:pos="426"/>
          <w:tab w:val="left" w:pos="1056"/>
          <w:tab w:val="left" w:pos="6255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21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 определении видов экономической деятельности территориального общественного самоуправления.</w:t>
      </w:r>
    </w:p>
    <w:p w:rsidR="00B371D6" w:rsidRPr="006B2195" w:rsidRDefault="00B371D6" w:rsidP="006B2195">
      <w:pPr>
        <w:widowControl w:val="0"/>
        <w:numPr>
          <w:ilvl w:val="0"/>
          <w:numId w:val="3"/>
        </w:numPr>
        <w:tabs>
          <w:tab w:val="num" w:pos="284"/>
          <w:tab w:val="left" w:pos="426"/>
          <w:tab w:val="left" w:pos="1056"/>
          <w:tab w:val="left" w:pos="6255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21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 определении места нахождения территориального общественного самоуправления.</w:t>
      </w:r>
    </w:p>
    <w:p w:rsidR="00B371D6" w:rsidRPr="006B2195" w:rsidRDefault="00B371D6" w:rsidP="006B2195">
      <w:pPr>
        <w:widowControl w:val="0"/>
        <w:numPr>
          <w:ilvl w:val="0"/>
          <w:numId w:val="3"/>
        </w:numPr>
        <w:tabs>
          <w:tab w:val="num" w:pos="284"/>
          <w:tab w:val="left" w:pos="426"/>
          <w:tab w:val="left" w:pos="1056"/>
          <w:tab w:val="left" w:pos="6255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21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Избрание лица, уполномоченного без доверенности представлять документы:</w:t>
      </w:r>
    </w:p>
    <w:p w:rsidR="00B371D6" w:rsidRPr="006B2195" w:rsidRDefault="00B371D6" w:rsidP="006B219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>- в Ульяновскую Городскую Думу на установление границ территории осуществления территориального общественного самоуправления;</w:t>
      </w:r>
    </w:p>
    <w:p w:rsidR="00B371D6" w:rsidRPr="006B2195" w:rsidRDefault="00B371D6" w:rsidP="006B219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>-   в уполномоченный отраслевой (функциональный) орган администрации города Ульяновска на регистрацию Устава территориального общественного самоуправления.</w:t>
      </w:r>
    </w:p>
    <w:p w:rsidR="00B371D6" w:rsidRPr="006B2195" w:rsidRDefault="00B371D6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 xml:space="preserve">14. Об избрании заявителя, уполномоченного без доверенности представлять документы для государственной регистрации территориального общественного самоуправления как юридического лица в организационно-правовой форме некоммерческой организации в уполномоченный орган.       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24" w:right="1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ab/>
        <w:t>Список должностных лиц органов местного самоуправления города, участие которых, по нашему мнению, при проведении учредительной конференции граждан (собрания делегатов) необходимо: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24" w:right="1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6B2195">
        <w:rPr>
          <w:rFonts w:ascii="Times New Roman" w:hAnsi="Times New Roman" w:cs="Times New Roman"/>
          <w:i/>
          <w:sz w:val="24"/>
          <w:szCs w:val="24"/>
          <w:lang w:eastAsia="ar-SA"/>
        </w:rPr>
        <w:t>- депутат Ульяновской Городской Думы ___________________;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24" w:right="1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i/>
          <w:sz w:val="24"/>
          <w:szCs w:val="24"/>
          <w:lang w:eastAsia="ar-SA"/>
        </w:rPr>
        <w:tab/>
        <w:t>- Заместитель Главы  администрации города - Глава администрации ___________ района города Ульяновска ________________________;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24" w:right="1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ab/>
        <w:t>- начальник отдела взаимодействия с территориальным общественным самоуправлением МБУ «Контакт-центр при Главе города Ульяновска» __________________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845"/>
        </w:tabs>
        <w:suppressAutoHyphens/>
        <w:autoSpaceDE w:val="0"/>
        <w:spacing w:after="0" w:line="240" w:lineRule="auto"/>
        <w:ind w:left="24" w:right="1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13EC" w:rsidRPr="00266EB4" w:rsidRDefault="00266EB4" w:rsidP="006B219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24" w:right="10"/>
        <w:contextualSpacing/>
        <w:jc w:val="both"/>
        <w:rPr>
          <w:rFonts w:ascii="Times New Roman" w:hAnsi="Times New Roman" w:cs="Times New Roman"/>
          <w:u w:val="single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ab/>
      </w:r>
      <w:r w:rsidR="00B371D6" w:rsidRPr="00266EB4">
        <w:rPr>
          <w:rFonts w:ascii="Times New Roman" w:hAnsi="Times New Roman" w:cs="Times New Roman"/>
          <w:b/>
          <w:lang w:eastAsia="ar-SA"/>
        </w:rPr>
        <w:t>Приложение:</w:t>
      </w:r>
      <w:r w:rsidR="00B371D6" w:rsidRPr="00266EB4">
        <w:rPr>
          <w:rFonts w:ascii="Times New Roman" w:hAnsi="Times New Roman" w:cs="Times New Roman"/>
          <w:lang w:eastAsia="ar-SA"/>
        </w:rPr>
        <w:t xml:space="preserve"> Подписи лиц, поддерживающих проведение учредительного собрания граждан, учредительной конференции граждан (собрания делегатов) по вопросу организации территориального общественного самоуправления и проживающих на территории, на которой </w:t>
      </w:r>
      <w:r w:rsidR="00B371D6" w:rsidRPr="00266EB4">
        <w:rPr>
          <w:rFonts w:ascii="Times New Roman" w:hAnsi="Times New Roman" w:cs="Times New Roman"/>
          <w:u w:val="single"/>
          <w:lang w:eastAsia="ar-SA"/>
        </w:rPr>
        <w:t>планируется проведение учредительной конференции граждан (собрания делегатов)</w:t>
      </w:r>
      <w:r w:rsidR="00F513EC" w:rsidRPr="00266EB4">
        <w:rPr>
          <w:rFonts w:ascii="Times New Roman" w:hAnsi="Times New Roman" w:cs="Times New Roman"/>
          <w:u w:val="single"/>
          <w:lang w:eastAsia="ar-SA"/>
        </w:rPr>
        <w:t xml:space="preserve"> </w:t>
      </w:r>
      <w:r w:rsidR="00B371D6" w:rsidRPr="00266EB4">
        <w:rPr>
          <w:rFonts w:ascii="Times New Roman" w:hAnsi="Times New Roman" w:cs="Times New Roman"/>
          <w:u w:val="single"/>
          <w:lang w:eastAsia="ar-SA"/>
        </w:rPr>
        <w:t xml:space="preserve">на </w:t>
      </w:r>
      <w:r w:rsidR="00F513EC" w:rsidRPr="00266EB4">
        <w:rPr>
          <w:rFonts w:ascii="Times New Roman" w:hAnsi="Times New Roman" w:cs="Times New Roman"/>
          <w:u w:val="single"/>
          <w:lang w:eastAsia="ar-SA"/>
        </w:rPr>
        <w:t xml:space="preserve">     </w:t>
      </w:r>
      <w:r w:rsidR="00B371D6" w:rsidRPr="00266EB4">
        <w:rPr>
          <w:rFonts w:ascii="Times New Roman" w:hAnsi="Times New Roman" w:cs="Times New Roman"/>
          <w:u w:val="single"/>
          <w:lang w:eastAsia="ar-SA"/>
        </w:rPr>
        <w:t xml:space="preserve"> л. в</w:t>
      </w:r>
      <w:r w:rsidR="00F513EC" w:rsidRPr="00266EB4">
        <w:rPr>
          <w:rFonts w:ascii="Times New Roman" w:hAnsi="Times New Roman" w:cs="Times New Roman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u w:val="single"/>
          <w:lang w:eastAsia="ar-SA"/>
        </w:rPr>
        <w:t xml:space="preserve">  </w:t>
      </w:r>
      <w:r w:rsidR="00F513EC" w:rsidRPr="00266EB4">
        <w:rPr>
          <w:rFonts w:ascii="Times New Roman" w:hAnsi="Times New Roman" w:cs="Times New Roman"/>
          <w:u w:val="single"/>
          <w:lang w:eastAsia="ar-SA"/>
        </w:rPr>
        <w:t xml:space="preserve"> </w:t>
      </w:r>
      <w:r w:rsidR="00B371D6" w:rsidRPr="00266EB4">
        <w:rPr>
          <w:rFonts w:ascii="Times New Roman" w:hAnsi="Times New Roman" w:cs="Times New Roman"/>
          <w:u w:val="single"/>
          <w:lang w:eastAsia="ar-SA"/>
        </w:rPr>
        <w:t>экз.)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24" w:right="10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>(в количестве не менее 3 процентов, проживающих на территории, на которой планируется проведение учредительной конференции граждан (собрания делегатов), с указанием их фамилий, имен, отчеств, даты рождения, места жительства)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845"/>
        </w:tabs>
        <w:suppressAutoHyphens/>
        <w:autoSpaceDE w:val="0"/>
        <w:spacing w:after="0" w:line="240" w:lineRule="auto"/>
        <w:ind w:left="24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371D6" w:rsidRPr="006B2195" w:rsidRDefault="00B371D6" w:rsidP="006B2195">
      <w:pPr>
        <w:widowControl w:val="0"/>
        <w:shd w:val="clear" w:color="auto" w:fill="FFFFFF"/>
        <w:tabs>
          <w:tab w:val="left" w:pos="845"/>
        </w:tabs>
        <w:suppressAutoHyphens/>
        <w:autoSpaceDE w:val="0"/>
        <w:spacing w:after="0" w:line="240" w:lineRule="auto"/>
        <w:ind w:left="2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6EB4" w:rsidRDefault="00266EB4" w:rsidP="006B2195">
      <w:pPr>
        <w:widowControl w:val="0"/>
        <w:shd w:val="clear" w:color="auto" w:fill="FFFFFF"/>
        <w:tabs>
          <w:tab w:val="left" w:pos="845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371D6" w:rsidRPr="006B2195" w:rsidRDefault="00B371D6" w:rsidP="006B2195">
      <w:pPr>
        <w:widowControl w:val="0"/>
        <w:shd w:val="clear" w:color="auto" w:fill="FFFFFF"/>
        <w:tabs>
          <w:tab w:val="left" w:pos="845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>С уважением,</w:t>
      </w:r>
    </w:p>
    <w:p w:rsidR="00B371D6" w:rsidRPr="006B2195" w:rsidRDefault="00B371D6" w:rsidP="006B2195">
      <w:pPr>
        <w:widowControl w:val="0"/>
        <w:shd w:val="clear" w:color="auto" w:fill="FFFFFF"/>
        <w:tabs>
          <w:tab w:val="left" w:pos="845"/>
        </w:tabs>
        <w:suppressAutoHyphens/>
        <w:autoSpaceDE w:val="0"/>
        <w:spacing w:after="0" w:line="240" w:lineRule="auto"/>
        <w:ind w:left="2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>пред</w:t>
      </w:r>
      <w:r w:rsidR="009C0441" w:rsidRPr="006B2195">
        <w:rPr>
          <w:rFonts w:ascii="Times New Roman" w:hAnsi="Times New Roman" w:cs="Times New Roman"/>
          <w:sz w:val="24"/>
          <w:szCs w:val="24"/>
          <w:lang w:eastAsia="ar-SA"/>
        </w:rPr>
        <w:t xml:space="preserve">ставитель инициативной группы      </w:t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>_____________</w:t>
      </w:r>
      <w:r w:rsidR="009C0441" w:rsidRPr="006B2195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C0441" w:rsidRPr="006B2195">
        <w:rPr>
          <w:rFonts w:ascii="Times New Roman" w:hAnsi="Times New Roman" w:cs="Times New Roman"/>
          <w:sz w:val="24"/>
          <w:szCs w:val="24"/>
          <w:lang w:eastAsia="ar-SA"/>
        </w:rPr>
        <w:t>________</w:t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>__________________</w:t>
      </w:r>
    </w:p>
    <w:p w:rsidR="009C0441" w:rsidRPr="006B2195" w:rsidRDefault="009C0441" w:rsidP="006B2195">
      <w:pPr>
        <w:tabs>
          <w:tab w:val="left" w:pos="36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B219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(подпись)                                                          (Ф.И.О.)</w:t>
      </w:r>
    </w:p>
    <w:p w:rsidR="00266EB4" w:rsidRDefault="00266EB4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185D" w:rsidRPr="006B2195" w:rsidRDefault="00E5185D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1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9C0441" w:rsidRPr="006B2195">
        <w:rPr>
          <w:rFonts w:ascii="Times New Roman" w:hAnsi="Times New Roman" w:cs="Times New Roman"/>
          <w:b/>
          <w:sz w:val="24"/>
          <w:szCs w:val="24"/>
        </w:rPr>
        <w:t>4</w:t>
      </w:r>
      <w:r w:rsidRPr="006B219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5185D" w:rsidRPr="006B2195" w:rsidRDefault="00E5185D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C0441" w:rsidRPr="006B2195" w:rsidRDefault="009C0441" w:rsidP="006B219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>Лист регистрации граждан,</w:t>
      </w:r>
    </w:p>
    <w:p w:rsidR="009C0441" w:rsidRPr="006B2195" w:rsidRDefault="009C0441" w:rsidP="006B219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>поддерживающих проведение учредительного собрания граждан, учредительной конференции граждан (собрания делегатов) по вопросу организации территориального общественного самоуправления</w:t>
      </w:r>
    </w:p>
    <w:p w:rsidR="009C0441" w:rsidRPr="006B2195" w:rsidRDefault="009C0441" w:rsidP="006B219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>(г. Ульяновск, ул. ______________, д. __, __; ул. ______________, д. __, __, __.)</w:t>
      </w:r>
    </w:p>
    <w:p w:rsidR="009C0441" w:rsidRPr="006B2195" w:rsidRDefault="009C0441" w:rsidP="006B219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Look w:val="04A0"/>
      </w:tblPr>
      <w:tblGrid>
        <w:gridCol w:w="577"/>
        <w:gridCol w:w="3940"/>
        <w:gridCol w:w="1372"/>
        <w:gridCol w:w="2765"/>
        <w:gridCol w:w="1200"/>
      </w:tblGrid>
      <w:tr w:rsidR="009C0441" w:rsidRPr="006B2195" w:rsidTr="009C0441">
        <w:trPr>
          <w:trHeight w:val="45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Подпись</w:t>
            </w:r>
          </w:p>
        </w:tc>
      </w:tr>
      <w:tr w:rsidR="009C0441" w:rsidRPr="006B2195" w:rsidTr="009C0441">
        <w:trPr>
          <w:trHeight w:val="62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0441" w:rsidRPr="006B2195" w:rsidTr="009C0441">
        <w:trPr>
          <w:trHeight w:val="62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0441" w:rsidRPr="006B2195" w:rsidTr="009C0441">
        <w:trPr>
          <w:trHeight w:val="62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0441" w:rsidRPr="006B2195" w:rsidTr="009C0441">
        <w:trPr>
          <w:trHeight w:val="62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0441" w:rsidRPr="006B2195" w:rsidTr="009C0441">
        <w:trPr>
          <w:trHeight w:val="62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0441" w:rsidRPr="006B2195" w:rsidTr="009C0441">
        <w:trPr>
          <w:trHeight w:val="62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0441" w:rsidRPr="006B2195" w:rsidTr="009C0441">
        <w:trPr>
          <w:trHeight w:val="62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0441" w:rsidRPr="006B2195" w:rsidTr="009C0441">
        <w:trPr>
          <w:trHeight w:val="62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0441" w:rsidRPr="006B2195" w:rsidTr="009C0441">
        <w:trPr>
          <w:trHeight w:val="62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0441" w:rsidRPr="006B2195" w:rsidTr="009C0441">
        <w:trPr>
          <w:trHeight w:val="62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0441" w:rsidRPr="006B2195" w:rsidTr="009C0441">
        <w:trPr>
          <w:trHeight w:val="62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0441" w:rsidRPr="006B2195" w:rsidTr="009C0441">
        <w:trPr>
          <w:trHeight w:val="62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0441" w:rsidRPr="006B2195" w:rsidTr="009C0441">
        <w:trPr>
          <w:trHeight w:val="62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0441" w:rsidRPr="006B2195" w:rsidTr="009C0441">
        <w:trPr>
          <w:trHeight w:val="62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0441" w:rsidRPr="006B2195" w:rsidTr="009C0441">
        <w:trPr>
          <w:trHeight w:val="62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0441" w:rsidRPr="006B2195" w:rsidTr="009C0441">
        <w:trPr>
          <w:trHeight w:val="62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266EB4" w:rsidRDefault="009C0441" w:rsidP="006B2195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6EB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41" w:rsidRPr="006B2195" w:rsidRDefault="009C0441" w:rsidP="006B2195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5185D" w:rsidRPr="00266EB4" w:rsidRDefault="00E5185D" w:rsidP="006B219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B2195">
        <w:rPr>
          <w:rFonts w:ascii="Times New Roman" w:hAnsi="Times New Roman" w:cs="Times New Roman"/>
          <w:sz w:val="24"/>
          <w:szCs w:val="24"/>
        </w:rPr>
        <w:tab/>
      </w:r>
      <w:r w:rsidRPr="00266EB4">
        <w:rPr>
          <w:rFonts w:ascii="Times New Roman" w:hAnsi="Times New Roman" w:cs="Times New Roman"/>
          <w:b/>
        </w:rPr>
        <w:t>*</w:t>
      </w:r>
      <w:r w:rsidRPr="00266EB4">
        <w:rPr>
          <w:rFonts w:ascii="Times New Roman" w:hAnsi="Times New Roman" w:cs="Times New Roman"/>
        </w:rPr>
        <w:t>в количестве не менее 3 процентов от количества проживающих на территории, на которой планир</w:t>
      </w:r>
      <w:r w:rsidRPr="00266EB4">
        <w:rPr>
          <w:rFonts w:ascii="Times New Roman" w:hAnsi="Times New Roman" w:cs="Times New Roman"/>
        </w:rPr>
        <w:t>у</w:t>
      </w:r>
      <w:r w:rsidRPr="00266EB4">
        <w:rPr>
          <w:rFonts w:ascii="Times New Roman" w:hAnsi="Times New Roman" w:cs="Times New Roman"/>
        </w:rPr>
        <w:t>ется проведение учредительной конференции граждан (собрания делегатов), с указанием их фамилий, имен, отчеств, даты рождения, места жительства.</w:t>
      </w:r>
    </w:p>
    <w:p w:rsidR="00E5185D" w:rsidRPr="006B2195" w:rsidRDefault="00E5185D" w:rsidP="006B21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85D" w:rsidRPr="006B2195" w:rsidRDefault="00E5185D" w:rsidP="006B21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419" w:rsidRPr="006B2195" w:rsidRDefault="003C6419" w:rsidP="006B2195">
      <w:pPr>
        <w:shd w:val="clear" w:color="auto" w:fill="FFFFFF"/>
        <w:spacing w:after="0" w:line="240" w:lineRule="auto"/>
        <w:ind w:left="33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185D" w:rsidRPr="006B2195" w:rsidRDefault="00E5185D" w:rsidP="006B2195">
      <w:pPr>
        <w:shd w:val="clear" w:color="auto" w:fill="FFFFFF"/>
        <w:spacing w:after="0" w:line="240" w:lineRule="auto"/>
        <w:ind w:left="331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219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  <w:r w:rsidR="002B1046" w:rsidRPr="006B2195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E5185D" w:rsidRPr="006B2195" w:rsidRDefault="00E5185D" w:rsidP="006B2195">
      <w:pPr>
        <w:shd w:val="clear" w:color="auto" w:fill="FFFFFF"/>
        <w:spacing w:after="0" w:line="240" w:lineRule="auto"/>
        <w:ind w:left="331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Бюллетень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для заочного голосования на собрании граждан по избранию делегата учредительной конференции граждан (собрания делегатов) территориального общественного самоуправления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ind w:left="331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  <w:t>Границы проведения учредительной конференции граждан (собрания делегатов) территориального общественного самоуправления:</w:t>
      </w:r>
    </w:p>
    <w:p w:rsidR="002B1046" w:rsidRPr="006B2195" w:rsidRDefault="002B1046" w:rsidP="006B219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23" w:right="1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i/>
          <w:sz w:val="24"/>
          <w:szCs w:val="24"/>
          <w:lang w:eastAsia="ar-SA"/>
        </w:rPr>
        <w:tab/>
        <w:t>от точки пересечения улицы ________ и местного проезда, проходящего между домами № 80 и № 90а по улице _________, далее на северо-запад по местному проезду, вдоль торца жилого дома № 90 по ул. ________, далее вдоль северо-восточной территории объекта по ул. ________, 96, далее на юго-запад вдоль территории объекта по ул. __________, 96, до пересечения с местным проездом, далее по местному проезду на юго-восток вдоль фасада жилого дома № 98 по ул. _________, вдоль торца жилого дома № 100 до пересечения с ул. ________, далее на северо-восток по ул. __________ до пересечения с местным проездом, проходящего между домами № 80 и № 90а.</w:t>
      </w:r>
    </w:p>
    <w:p w:rsidR="002B1046" w:rsidRPr="006B2195" w:rsidRDefault="002B1046" w:rsidP="006B219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23" w:right="1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i/>
          <w:sz w:val="24"/>
          <w:szCs w:val="24"/>
          <w:lang w:eastAsia="ar-SA"/>
        </w:rPr>
        <w:tab/>
        <w:t>В территориальное общественное самоуправление входят следующие жилые дома: ул. ___________, д.90, 92, 98.</w:t>
      </w:r>
    </w:p>
    <w:p w:rsidR="00266EB4" w:rsidRDefault="00266EB4" w:rsidP="006B219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Границы </w:t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>участка территории проведения собрания, население которого избирает делегата учредительной конференции граждан (собрания делегатов)</w:t>
      </w:r>
      <w:r w:rsidRPr="006B219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266EB4" w:rsidRDefault="00266EB4" w:rsidP="006B219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>Участок №_____ (г. Ульяновск, ___________________________, д. __, кв. ___ - ___)</w:t>
      </w:r>
      <w:r w:rsidR="00266EB4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Период проведения собрания по избранию делегата учредительной конференции граждан (собрания делегатов):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>с ___________________ года по ________________ года</w:t>
      </w:r>
      <w:r w:rsidRPr="006B21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включительно.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Почтовый адрес, по которому могут направляться заполненные бюллетени: 432000, </w:t>
      </w:r>
      <w:r w:rsidRPr="006B2195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Россия, г. Ульяновск, ул. _____________________, д. ___, офис ___ (общественная приемная депутата Ульяновской Городской Думы _____________________________), счетная комиссия собрания по избранию делегатов учредительной конференции граждан (собрания делегатов).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Житель территории проведения учредительной конференции граждан (собрания делегатов):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6B21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</w:t>
      </w:r>
      <w:r w:rsidRPr="006B2195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6B2195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ab/>
      </w:r>
      <w:r w:rsidRPr="006B2195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ab/>
        <w:t>_______</w:t>
      </w:r>
      <w:r w:rsidRPr="006B2195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ab/>
        <w:t>_____,</w:t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B21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дата рождения </w:t>
      </w:r>
      <w:r w:rsidRPr="006B2195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>__________</w:t>
      </w:r>
      <w:r w:rsidRPr="006B21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г.р.,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</w:pPr>
      <w:r w:rsidRPr="006B219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                                                         (Ф.И.О.)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ar-SA"/>
        </w:rPr>
      </w:pPr>
      <w:r w:rsidRPr="006B21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адрес проживания: г. Ульяновск, ______________________________________, д. ___, кв. ___.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Вопрос № 1</w:t>
      </w:r>
      <w:r w:rsidRPr="006B21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повестки дня собрания: </w:t>
      </w:r>
      <w:r w:rsidRPr="006B2195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«Утверждение состава счетной комиссии».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Формулировка решения:</w:t>
      </w:r>
      <w:r w:rsidRPr="006B21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Утвердить счетную комиссию в составе: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 _______________________________________________________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</w:pPr>
      <w:r w:rsidRPr="006B219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                                                                      (Ф.И.О.)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</w:t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_______________________________________________________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(Ф.И.О.)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</w:t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_______________________________________________________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(Ф.И.О.)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ar-SA"/>
        </w:rPr>
      </w:pPr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959"/>
        <w:gridCol w:w="283"/>
        <w:gridCol w:w="1398"/>
        <w:gridCol w:w="236"/>
        <w:gridCol w:w="1897"/>
        <w:gridCol w:w="236"/>
        <w:gridCol w:w="3402"/>
      </w:tblGrid>
      <w:tr w:rsidR="002B1046" w:rsidRPr="006B2195" w:rsidTr="002B1046">
        <w:trPr>
          <w:trHeight w:val="84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046" w:rsidRPr="006B2195" w:rsidRDefault="002B1046" w:rsidP="006B219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1046" w:rsidRPr="006B2195" w:rsidRDefault="002B1046" w:rsidP="006B219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046" w:rsidRPr="006B2195" w:rsidRDefault="002B1046" w:rsidP="006B219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1046" w:rsidRPr="006B2195" w:rsidRDefault="002B1046" w:rsidP="006B219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046" w:rsidRPr="006B2195" w:rsidRDefault="002B1046" w:rsidP="006B219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Воздержался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1046" w:rsidRPr="006B2195" w:rsidRDefault="002B1046" w:rsidP="006B219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2B1046" w:rsidRPr="006B2195" w:rsidRDefault="002B1046" w:rsidP="006B2195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(выделить нужный вариант любым знаком)</w:t>
            </w:r>
          </w:p>
        </w:tc>
      </w:tr>
    </w:tbl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ar-SA"/>
        </w:rPr>
      </w:pP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ar-SA"/>
        </w:rPr>
      </w:pP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Вопрос № 2</w:t>
      </w:r>
      <w:r w:rsidRPr="006B21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повестки дня собрания: </w:t>
      </w:r>
      <w:r w:rsidRPr="006B2195">
        <w:rPr>
          <w:rFonts w:ascii="Times New Roman" w:hAnsi="Times New Roman" w:cs="Times New Roman"/>
          <w:b/>
          <w:i/>
          <w:color w:val="000000"/>
          <w:sz w:val="24"/>
          <w:szCs w:val="24"/>
          <w:lang w:eastAsia="ar-SA"/>
        </w:rPr>
        <w:t>«Избрание делегата учредительной конференции граждан (собрания делегатов) территориального общественного самоуправления».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Формулировка решения:</w:t>
      </w:r>
      <w:r w:rsidRPr="006B21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Избрать делегатом учредительной конференции граждан (собрания делегатов) территориального общественного самоуправления: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6B2195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____________________________________________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</w:pPr>
      <w:r w:rsidRPr="006B219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                                                 (Ф.И.О.)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959"/>
        <w:gridCol w:w="283"/>
        <w:gridCol w:w="1398"/>
        <w:gridCol w:w="236"/>
        <w:gridCol w:w="1897"/>
        <w:gridCol w:w="236"/>
        <w:gridCol w:w="3402"/>
      </w:tblGrid>
      <w:tr w:rsidR="002B1046" w:rsidRPr="006B2195" w:rsidTr="002B1046">
        <w:trPr>
          <w:trHeight w:val="76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046" w:rsidRPr="006B2195" w:rsidRDefault="002B1046" w:rsidP="006B21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1046" w:rsidRPr="006B2195" w:rsidRDefault="002B1046" w:rsidP="006B21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046" w:rsidRPr="006B2195" w:rsidRDefault="002B1046" w:rsidP="006B21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1046" w:rsidRPr="006B2195" w:rsidRDefault="002B1046" w:rsidP="006B21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046" w:rsidRPr="006B2195" w:rsidRDefault="002B1046" w:rsidP="006B21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Воздержался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1046" w:rsidRPr="006B2195" w:rsidRDefault="002B1046" w:rsidP="006B21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2B1046" w:rsidRPr="006B2195" w:rsidRDefault="002B1046" w:rsidP="006B21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(выделить нужный вариант любым знаком)</w:t>
            </w:r>
          </w:p>
        </w:tc>
      </w:tr>
    </w:tbl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ind w:left="1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ind w:left="1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ind w:left="1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Вопрос № 3</w:t>
      </w:r>
      <w:r w:rsidRPr="006B2195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</w:t>
      </w:r>
      <w:r w:rsidRPr="006B21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повестки дня собрания</w:t>
      </w:r>
      <w:r w:rsidRPr="006B219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: </w:t>
      </w:r>
      <w:r w:rsidRPr="006B21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«</w:t>
      </w:r>
      <w:r w:rsidRPr="006B21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Утверждение порядка оформления и хранения протокола собрания жителей по избранию делегата учредительной конференции граждан (собрания делегатов) территориального общественного самоуправления».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Ф</w:t>
      </w: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ормулировка решения: </w:t>
      </w:r>
      <w:r w:rsidRPr="006B2195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Утвердить следующий порядок оформления и хранения протокола </w:t>
      </w:r>
      <w:r w:rsidRPr="006B2195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собрания жителей по избранию делегата учредительной конференции граждан (собрания делегатов) территориального общественного самоуправления</w:t>
      </w:r>
      <w:r w:rsidRPr="006B2195">
        <w:rPr>
          <w:rFonts w:ascii="Times New Roman" w:hAnsi="Times New Roman" w:cs="Times New Roman"/>
          <w:iCs/>
          <w:sz w:val="24"/>
          <w:szCs w:val="24"/>
          <w:lang w:eastAsia="ar-SA"/>
        </w:rPr>
        <w:t>:</w:t>
      </w:r>
      <w:r w:rsidRPr="006B2195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:rsidR="002B1046" w:rsidRPr="006B2195" w:rsidRDefault="002B1046" w:rsidP="006B2195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suppressAutoHyphens/>
        <w:autoSpaceDE w:val="0"/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>подписание протокола счетной комиссией;</w:t>
      </w:r>
    </w:p>
    <w:p w:rsidR="002B1046" w:rsidRPr="006B2195" w:rsidRDefault="002B1046" w:rsidP="006B2195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 xml:space="preserve">место хранения: </w:t>
      </w:r>
      <w:r w:rsidRPr="006B2195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432000, Россия, г. Ульяновск, ул. ____________________, д. ___, офис ___ (общественная приемная депутата Ульяновской Городской Думы _____________________________), счетная комиссия собрания по избранию делегатов учредительной конференции граждан (собрания делегатов);</w:t>
      </w:r>
    </w:p>
    <w:p w:rsidR="002B1046" w:rsidRPr="006B2195" w:rsidRDefault="002B1046" w:rsidP="006B2195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>срок хранения бюллетеней по избранию делегата учредительной конференции (собрания делегатов) территориального общественного самоуправления – 6 месяцев с момента оформления протокола собрания</w:t>
      </w:r>
      <w:r w:rsidRPr="006B219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6B2195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жителей по избранию делегата учредительной конференции (собрания делегатов) территориального общественного самоуправления</w:t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959"/>
        <w:gridCol w:w="283"/>
        <w:gridCol w:w="1398"/>
        <w:gridCol w:w="236"/>
        <w:gridCol w:w="1897"/>
        <w:gridCol w:w="236"/>
        <w:gridCol w:w="3402"/>
      </w:tblGrid>
      <w:tr w:rsidR="002B1046" w:rsidRPr="006B2195" w:rsidTr="002B1046">
        <w:trPr>
          <w:trHeight w:val="82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046" w:rsidRPr="006B2195" w:rsidRDefault="002B1046" w:rsidP="006B21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1046" w:rsidRPr="006B2195" w:rsidRDefault="002B1046" w:rsidP="006B21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046" w:rsidRPr="006B2195" w:rsidRDefault="002B1046" w:rsidP="006B21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1046" w:rsidRPr="006B2195" w:rsidRDefault="002B1046" w:rsidP="006B21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046" w:rsidRPr="006B2195" w:rsidRDefault="002B1046" w:rsidP="006B21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Воздержался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1046" w:rsidRPr="006B2195" w:rsidRDefault="002B1046" w:rsidP="006B21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2B1046" w:rsidRPr="006B2195" w:rsidRDefault="002B1046" w:rsidP="006B219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9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6B219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(выделить нужный вариант любым знаком)</w:t>
            </w:r>
          </w:p>
        </w:tc>
      </w:tr>
    </w:tbl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>______________________________                                                    ________________________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(подпись гражданина, заполнившего бюллетень)                                                                                              (дата заполнения бюллетеня)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_____________________________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(контактный телефон)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266EB4" w:rsidRDefault="00266EB4" w:rsidP="006B219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</w:p>
    <w:p w:rsidR="002B1046" w:rsidRPr="00266EB4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266EB4">
        <w:rPr>
          <w:rFonts w:ascii="Times New Roman" w:hAnsi="Times New Roman" w:cs="Times New Roman"/>
          <w:b/>
          <w:i/>
          <w:lang w:eastAsia="ar-SA"/>
        </w:rPr>
        <w:t xml:space="preserve">Информацию, касающуюся вопросов голосования и организации  территориального общественного самоуправления, можно получить по адресу: </w:t>
      </w:r>
    </w:p>
    <w:p w:rsidR="002B1046" w:rsidRPr="006B2195" w:rsidRDefault="002B1046" w:rsidP="006B2195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6EB4">
        <w:rPr>
          <w:rFonts w:ascii="Times New Roman" w:hAnsi="Times New Roman" w:cs="Times New Roman"/>
          <w:i/>
          <w:color w:val="000000"/>
          <w:lang w:eastAsia="ar-SA"/>
        </w:rPr>
        <w:t>432000, Россия, г. Ульяновск, ул. _________________________, д. ___, офис ___ (общественная приемная депутата Ульяновской Городской Думы _____________________________), счетная комиссия собрания по избранию делегатов учредительной конференции граждан.</w:t>
      </w:r>
    </w:p>
    <w:p w:rsidR="00E5185D" w:rsidRPr="006B2195" w:rsidRDefault="00E5185D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1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FB4E01" w:rsidRPr="006B2195">
        <w:rPr>
          <w:rFonts w:ascii="Times New Roman" w:hAnsi="Times New Roman" w:cs="Times New Roman"/>
          <w:b/>
          <w:sz w:val="24"/>
          <w:szCs w:val="24"/>
        </w:rPr>
        <w:t>6</w:t>
      </w:r>
    </w:p>
    <w:p w:rsidR="00E5185D" w:rsidRPr="006B2195" w:rsidRDefault="00E5185D" w:rsidP="006B21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4E01" w:rsidRPr="006B2195" w:rsidRDefault="00FB4E01" w:rsidP="006B219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>ПРОТОКОЛ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собрания </w:t>
      </w:r>
      <w:r w:rsidRPr="006B21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жителей  по избранию делегата учредительной конференции (собрания делегатов) территориального общественного самоуправления</w:t>
      </w:r>
    </w:p>
    <w:p w:rsidR="00FB4E01" w:rsidRPr="006B2195" w:rsidRDefault="00FB4E01" w:rsidP="006B2195">
      <w:pPr>
        <w:shd w:val="clear" w:color="auto" w:fill="FFFFFF"/>
        <w:tabs>
          <w:tab w:val="left" w:pos="826"/>
        </w:tabs>
        <w:suppressAutoHyphens/>
        <w:spacing w:after="0" w:line="240" w:lineRule="auto"/>
        <w:ind w:right="1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B4E01" w:rsidRPr="006B2195" w:rsidRDefault="00FB4E01" w:rsidP="006B2195">
      <w:pPr>
        <w:shd w:val="clear" w:color="auto" w:fill="FFFFFF"/>
        <w:tabs>
          <w:tab w:val="left" w:pos="826"/>
        </w:tabs>
        <w:suppressAutoHyphens/>
        <w:spacing w:after="0" w:line="240" w:lineRule="auto"/>
        <w:ind w:right="11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6B2195">
        <w:rPr>
          <w:rFonts w:ascii="Times New Roman" w:hAnsi="Times New Roman" w:cs="Times New Roman"/>
          <w:bCs/>
          <w:sz w:val="24"/>
          <w:szCs w:val="24"/>
          <w:lang w:eastAsia="ar-SA"/>
        </w:rPr>
        <w:t>Границы проведения учредительной конференции граждан (собрания делегатов) территориального общественного самоуправления:</w:t>
      </w:r>
    </w:p>
    <w:p w:rsidR="00FB4E01" w:rsidRPr="006B2195" w:rsidRDefault="00FB4E01" w:rsidP="006B2195">
      <w:pPr>
        <w:shd w:val="clear" w:color="auto" w:fill="FFFFFF"/>
        <w:tabs>
          <w:tab w:val="left" w:pos="826"/>
        </w:tabs>
        <w:suppressAutoHyphens/>
        <w:spacing w:after="0" w:line="240" w:lineRule="auto"/>
        <w:ind w:right="11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i/>
          <w:sz w:val="24"/>
          <w:szCs w:val="24"/>
          <w:lang w:eastAsia="ar-SA"/>
        </w:rPr>
        <w:tab/>
        <w:t>от точки пересечения улицы ________ и местного проезда, проходящего между домами № 80 и № 90а по улице _________, далее на северо-запад по местному проезду, вдоль торца жилого дома № 90 по ул. ________, далее вдоль северо-восточной территории объекта по ул. ________, 96, далее на юго-запад вдоль территории объекта по ул. __________, 96, до пересечения с местным проездом, далее по местному проезду на юго-восток вдоль фасада жилого дома № 98 по ул. _________, вдоль торца жилого дома № 100 до пересечения с ул. ________, далее на северо-восток по ул. __________ до пересечения с местным проездом, проходящего между домами № 80 и № 90а.</w:t>
      </w:r>
    </w:p>
    <w:p w:rsidR="00FB4E01" w:rsidRPr="006B2195" w:rsidRDefault="00FB4E01" w:rsidP="006B2195">
      <w:pPr>
        <w:shd w:val="clear" w:color="auto" w:fill="FFFFFF"/>
        <w:tabs>
          <w:tab w:val="left" w:pos="826"/>
        </w:tabs>
        <w:suppressAutoHyphens/>
        <w:spacing w:after="0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i/>
          <w:sz w:val="24"/>
          <w:szCs w:val="24"/>
          <w:lang w:eastAsia="ar-SA"/>
        </w:rPr>
        <w:tab/>
        <w:t>В территориальное общественное самоуправление входят следующие жилые дома: ул. ___________, д.90, 92, 98.</w:t>
      </w:r>
    </w:p>
    <w:p w:rsidR="00FB4E01" w:rsidRPr="006B2195" w:rsidRDefault="00FB4E01" w:rsidP="006B2195">
      <w:pPr>
        <w:shd w:val="clear" w:color="auto" w:fill="FFFFFF"/>
        <w:tabs>
          <w:tab w:val="left" w:pos="826"/>
        </w:tabs>
        <w:suppressAutoHyphens/>
        <w:spacing w:after="0" w:line="240" w:lineRule="auto"/>
        <w:ind w:right="11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B4E01" w:rsidRPr="006B2195" w:rsidRDefault="00FB4E01" w:rsidP="006B2195">
      <w:pPr>
        <w:shd w:val="clear" w:color="auto" w:fill="FFFFFF"/>
        <w:tabs>
          <w:tab w:val="left" w:pos="826"/>
        </w:tabs>
        <w:suppressAutoHyphens/>
        <w:spacing w:after="0" w:line="240" w:lineRule="auto"/>
        <w:ind w:right="11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Границы </w:t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>участка территории проведения собрания, население которого избирает делегата учредительной конференции граждан (собрания делегатов)</w:t>
      </w:r>
      <w:r w:rsidRPr="006B2195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</w:p>
    <w:p w:rsidR="00FB4E01" w:rsidRPr="006B2195" w:rsidRDefault="00FB4E01" w:rsidP="006B2195">
      <w:pPr>
        <w:shd w:val="clear" w:color="auto" w:fill="FFFFFF"/>
        <w:tabs>
          <w:tab w:val="left" w:pos="826"/>
        </w:tabs>
        <w:suppressAutoHyphens/>
        <w:spacing w:after="0" w:line="240" w:lineRule="auto"/>
        <w:ind w:right="11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B4E01" w:rsidRPr="006B2195" w:rsidRDefault="00FB4E01" w:rsidP="006B2195">
      <w:pPr>
        <w:shd w:val="clear" w:color="auto" w:fill="FFFFFF"/>
        <w:tabs>
          <w:tab w:val="left" w:pos="826"/>
        </w:tabs>
        <w:suppressAutoHyphens/>
        <w:spacing w:after="0" w:line="240" w:lineRule="auto"/>
        <w:ind w:right="11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>Участок №_____. (г. Ульяновск, ___________________________, д. __, кв. ___ - ___)</w:t>
      </w:r>
    </w:p>
    <w:p w:rsidR="00FB4E01" w:rsidRPr="006B2195" w:rsidRDefault="00FB4E01" w:rsidP="006B2195">
      <w:pPr>
        <w:shd w:val="clear" w:color="auto" w:fill="FFFFFF"/>
        <w:tabs>
          <w:tab w:val="left" w:pos="826"/>
        </w:tabs>
        <w:suppressAutoHyphens/>
        <w:spacing w:after="0" w:line="240" w:lineRule="auto"/>
        <w:ind w:right="11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B4E01" w:rsidRPr="006B2195" w:rsidRDefault="00FB4E01" w:rsidP="006B2195">
      <w:pPr>
        <w:shd w:val="clear" w:color="auto" w:fill="FFFFFF"/>
        <w:tabs>
          <w:tab w:val="left" w:pos="826"/>
        </w:tabs>
        <w:suppressAutoHyphens/>
        <w:spacing w:after="0" w:line="240" w:lineRule="auto"/>
        <w:ind w:right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ab/>
        <w:t>Период проведения собрания по избранию делегата учредительной конференции граждан (собрания делегатов): с ___________________ года по ________________ года включительно.</w:t>
      </w:r>
      <w:r w:rsidRPr="006B21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FB4E01" w:rsidRPr="006B2195" w:rsidRDefault="00FB4E01" w:rsidP="006B2195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Собрание жителей по избранию делегата учредительной конференции граждан (собрания делегатов) территориального общественного самоуправления проводилось в форме заочного голосования.</w:t>
      </w:r>
    </w:p>
    <w:p w:rsidR="00FB4E01" w:rsidRPr="006B2195" w:rsidRDefault="00FB4E01" w:rsidP="006B219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</w:r>
    </w:p>
    <w:p w:rsidR="00FB4E01" w:rsidRPr="006B2195" w:rsidRDefault="00FB4E01" w:rsidP="006B2195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Почтовый адрес, по которому могут направляться заполненные бюллетени: 432000, </w:t>
      </w:r>
      <w:r w:rsidRPr="006B2195">
        <w:rPr>
          <w:rFonts w:ascii="Times New Roman" w:hAnsi="Times New Roman" w:cs="Times New Roman"/>
          <w:bCs/>
          <w:i/>
          <w:color w:val="000000"/>
          <w:sz w:val="24"/>
          <w:szCs w:val="24"/>
          <w:lang w:eastAsia="ar-SA"/>
        </w:rPr>
        <w:t>Россия, г. Ульяновск, ул. _____________________, д. ___, офис ___ (общественная приемная депутата Ульяновской Городской Думы _____________________________), счетная комиссия собрания по избранию делегатов учредительной конференции граждан (собрания делегатов).</w:t>
      </w:r>
    </w:p>
    <w:p w:rsidR="00FB4E01" w:rsidRPr="006B2195" w:rsidRDefault="00FB4E01" w:rsidP="006B219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FB4E01" w:rsidRPr="006B2195" w:rsidRDefault="00FB4E01" w:rsidP="006B219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Общее число жителей, проживающих на участке территории проведения собрания, население которого избирает делегата учредительной конференции граждан </w:t>
      </w:r>
      <w:r w:rsidRPr="006B219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(собрания делегатов): ___________ чел.</w:t>
      </w:r>
    </w:p>
    <w:p w:rsidR="00FB4E01" w:rsidRPr="006B2195" w:rsidRDefault="00FB4E01" w:rsidP="006B219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В голосовании на указанном участке территории проведения собрания, население которого избирает делегата учредительной конференции (собрания делегатов) </w:t>
      </w:r>
      <w:r w:rsidRPr="006B219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территориального общественного самоуправления</w:t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 xml:space="preserve"> приняли участие ____ жителей, что составляет _____ % голосов от общего числа жителей, проживающих на указанном участке.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ab/>
        <w:t>Собрание правомочно принимать решения по повестке дня.</w:t>
      </w:r>
    </w:p>
    <w:p w:rsidR="00FB4E01" w:rsidRPr="006B2195" w:rsidRDefault="00FB4E01" w:rsidP="006B219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>Было сдано _____ бюллетеней.</w:t>
      </w:r>
    </w:p>
    <w:p w:rsidR="00FB4E01" w:rsidRPr="006B2195" w:rsidRDefault="00FB4E01" w:rsidP="006B219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>Недействительными признано  ____ бюллетеней.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6B2195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Вопросы  повестки дня собрания:</w:t>
      </w:r>
    </w:p>
    <w:p w:rsidR="00FB4E01" w:rsidRPr="006B2195" w:rsidRDefault="00FB4E01" w:rsidP="006B2195">
      <w:p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iCs/>
          <w:sz w:val="24"/>
          <w:szCs w:val="24"/>
          <w:lang w:eastAsia="ar-SA"/>
        </w:rPr>
        <w:tab/>
        <w:t>1</w:t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>. Утверждение состава счетной комиссии.</w:t>
      </w:r>
    </w:p>
    <w:p w:rsidR="00FB4E01" w:rsidRPr="006B2195" w:rsidRDefault="00FB4E01" w:rsidP="006B219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 w:rsidRPr="006B21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Избрание делегата учредительной конференции граждан территориального общественного самоуправления.</w:t>
      </w:r>
    </w:p>
    <w:p w:rsidR="00FB4E01" w:rsidRPr="006B2195" w:rsidRDefault="00FB4E01" w:rsidP="006B219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3. </w:t>
      </w:r>
      <w:r w:rsidRPr="006B2195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Утверждение порядка оформления и хранения протокола собрания жителей по избранию делегата учредительной конференции граждан (собрания делегатов) территориального общественного самоуправления</w:t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6B2195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Результаты голосования: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4E01" w:rsidRPr="006B2195" w:rsidRDefault="004D5A97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="00FB4E01"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Первый </w:t>
      </w:r>
      <w:r w:rsidR="00FB4E01" w:rsidRPr="006B2195">
        <w:rPr>
          <w:rFonts w:ascii="Times New Roman" w:hAnsi="Times New Roman" w:cs="Times New Roman"/>
          <w:sz w:val="24"/>
          <w:szCs w:val="24"/>
          <w:lang w:eastAsia="ar-SA"/>
        </w:rPr>
        <w:t xml:space="preserve">вопрос вынесен на голосование в следующей формулировке: </w:t>
      </w:r>
      <w:r w:rsidR="00FB4E01" w:rsidRPr="006B2195">
        <w:rPr>
          <w:rFonts w:ascii="Times New Roman" w:hAnsi="Times New Roman" w:cs="Times New Roman"/>
          <w:b/>
          <w:i/>
          <w:color w:val="000000"/>
          <w:sz w:val="24"/>
          <w:szCs w:val="24"/>
          <w:lang w:eastAsia="ar-SA"/>
        </w:rPr>
        <w:t>«Утвердить счетную комиссию в составе:</w:t>
      </w:r>
    </w:p>
    <w:p w:rsidR="00FB4E01" w:rsidRPr="006B2195" w:rsidRDefault="00FB4E01" w:rsidP="006B219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FB4E01" w:rsidRPr="006B2195" w:rsidRDefault="00FB4E01" w:rsidP="006B219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 _______________________________________________________</w:t>
      </w:r>
    </w:p>
    <w:p w:rsidR="00FB4E01" w:rsidRPr="006B2195" w:rsidRDefault="00FB4E01" w:rsidP="006B219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</w:pPr>
      <w:r w:rsidRPr="006B219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                                                                      (Ф.И.О.)</w:t>
      </w:r>
    </w:p>
    <w:p w:rsidR="00FB4E01" w:rsidRPr="006B2195" w:rsidRDefault="00FB4E01" w:rsidP="006B219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FB4E01" w:rsidRPr="006B2195" w:rsidRDefault="00FB4E01" w:rsidP="006B219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 _______________________________________________________</w:t>
      </w:r>
    </w:p>
    <w:p w:rsidR="00FB4E01" w:rsidRPr="006B2195" w:rsidRDefault="00FB4E01" w:rsidP="006B219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</w:pPr>
      <w:r w:rsidRPr="006B219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                                                                      (Ф.И.О.)</w:t>
      </w:r>
    </w:p>
    <w:p w:rsidR="00FB4E01" w:rsidRPr="006B2195" w:rsidRDefault="00FB4E01" w:rsidP="006B219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FB4E01" w:rsidRPr="006B2195" w:rsidRDefault="00FB4E01" w:rsidP="006B219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 _______________________________________________________</w:t>
      </w:r>
      <w:r w:rsidRPr="006B219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».</w:t>
      </w:r>
    </w:p>
    <w:p w:rsidR="00FB4E01" w:rsidRPr="006B2195" w:rsidRDefault="00FB4E01" w:rsidP="006B219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ar-SA"/>
        </w:rPr>
      </w:pPr>
      <w:r w:rsidRPr="006B219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                                                                      (Ф.И.О.)</w:t>
      </w:r>
    </w:p>
    <w:p w:rsidR="00FB4E01" w:rsidRPr="006B2195" w:rsidRDefault="00FB4E01" w:rsidP="006B219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За  </w:t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>____  голос(ов), что составляет  _____% от голосующих жителей.</w:t>
      </w:r>
    </w:p>
    <w:p w:rsidR="00FB4E01" w:rsidRPr="006B2195" w:rsidRDefault="00FB4E01" w:rsidP="006B219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Против </w:t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>_____ голос(ов), что составляет _____% от  голосующих жителей.</w:t>
      </w:r>
    </w:p>
    <w:p w:rsidR="00FB4E01" w:rsidRPr="006B2195" w:rsidRDefault="00FB4E01" w:rsidP="006B219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Воздержался </w:t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>_____ голос(ов), что составляет _____% от голосующих жителей.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B4E01" w:rsidRPr="006B2195" w:rsidRDefault="00FB4E01" w:rsidP="006B219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Решение: </w:t>
      </w:r>
      <w:r w:rsidRPr="006B219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«Утвердить счетную комиссию в составе: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>1. _______________________________________________________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(Ф.И.О.)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>2. _______________________________________________________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(Ф.И.О.)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>3. _______________________________________________________</w:t>
      </w: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>».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</w:pPr>
      <w:r w:rsidRPr="006B219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                                                                      (Ф.И.О.)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FB4E01" w:rsidRPr="006B2195" w:rsidRDefault="004D5A97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="00FB4E01"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>Второй</w:t>
      </w:r>
      <w:r w:rsidR="00FB4E01" w:rsidRPr="006B2195">
        <w:rPr>
          <w:rFonts w:ascii="Times New Roman" w:hAnsi="Times New Roman" w:cs="Times New Roman"/>
          <w:sz w:val="24"/>
          <w:szCs w:val="24"/>
          <w:lang w:eastAsia="ar-SA"/>
        </w:rPr>
        <w:t xml:space="preserve"> вопрос вынесен на голосование в следующей формулировке: </w:t>
      </w:r>
      <w:r w:rsidR="00FB4E01" w:rsidRPr="006B219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«</w:t>
      </w:r>
      <w:r w:rsidR="00FB4E01" w:rsidRPr="006B2195">
        <w:rPr>
          <w:rFonts w:ascii="Times New Roman" w:hAnsi="Times New Roman" w:cs="Times New Roman"/>
          <w:b/>
          <w:i/>
          <w:color w:val="000000"/>
          <w:sz w:val="24"/>
          <w:szCs w:val="24"/>
          <w:lang w:eastAsia="ar-SA"/>
        </w:rPr>
        <w:t>Избрать делегатом учредительной конференции граждан (собрания делегатов) территориального общественного самоуправления: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6B2195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____________________________________________</w:t>
      </w:r>
      <w:r w:rsidRPr="006B219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».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6B219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                                                 (Ф.И.О.)</w:t>
      </w:r>
    </w:p>
    <w:p w:rsidR="00FB4E01" w:rsidRPr="006B2195" w:rsidRDefault="00FB4E01" w:rsidP="006B219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За  </w:t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>____  голос(ов), что составляет  _____% от голосующих жителей.</w:t>
      </w:r>
    </w:p>
    <w:p w:rsidR="00FB4E01" w:rsidRPr="006B2195" w:rsidRDefault="00FB4E01" w:rsidP="006B219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Против </w:t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>_____ голос(ов), что составляет _____% от  голосующих жителей.</w:t>
      </w:r>
    </w:p>
    <w:p w:rsidR="00FB4E01" w:rsidRPr="006B2195" w:rsidRDefault="00FB4E01" w:rsidP="006B219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Воздержался </w:t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>_____ голос(ов), что составляет _____% от голосующих жителей.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4E01" w:rsidRPr="006B2195" w:rsidRDefault="00FB4E01" w:rsidP="006B2195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Решение: </w:t>
      </w:r>
      <w:r w:rsidRPr="006B2195">
        <w:rPr>
          <w:rFonts w:ascii="Times New Roman" w:hAnsi="Times New Roman" w:cs="Times New Roman"/>
          <w:b/>
          <w:i/>
          <w:color w:val="000000"/>
          <w:sz w:val="24"/>
          <w:szCs w:val="24"/>
          <w:lang w:eastAsia="ar-SA"/>
        </w:rPr>
        <w:t>«Избрать делегатом учредительной конференции граждан (собрания делегатов) территориального общественного самоуправления:</w:t>
      </w:r>
    </w:p>
    <w:p w:rsidR="00FB4E01" w:rsidRPr="006B2195" w:rsidRDefault="00FB4E01" w:rsidP="006B2195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FB4E01" w:rsidRPr="006B2195" w:rsidRDefault="00FB4E01" w:rsidP="006B219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6B2195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____________________________________________</w:t>
      </w:r>
      <w:r w:rsidRPr="006B219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».</w:t>
      </w:r>
    </w:p>
    <w:p w:rsidR="00FB4E01" w:rsidRPr="006B2195" w:rsidRDefault="00FB4E01" w:rsidP="006B2195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                                (Ф.И.О.)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4E01" w:rsidRPr="006B2195" w:rsidRDefault="00FB4E01" w:rsidP="006B219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Третий </w:t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 xml:space="preserve">вопрос  вынесен на голосование в следующей формулировке: </w:t>
      </w:r>
      <w:r w:rsidRPr="006B219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«</w:t>
      </w:r>
      <w:r w:rsidRPr="006B2195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 xml:space="preserve">Утвердить следующий порядок оформления и хранения протокола </w:t>
      </w:r>
      <w:r w:rsidRPr="006B21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собрания жителей по избранию делегата учредительной конференции граждан (собрания делегатов) территориального общественного самоуправления</w:t>
      </w:r>
      <w:r w:rsidRPr="006B2195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:</w:t>
      </w:r>
    </w:p>
    <w:p w:rsidR="00FB4E01" w:rsidRPr="006B2195" w:rsidRDefault="00FB4E01" w:rsidP="006B219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i/>
          <w:iCs/>
          <w:sz w:val="24"/>
          <w:szCs w:val="24"/>
          <w:lang w:eastAsia="ar-SA"/>
        </w:rPr>
        <w:lastRenderedPageBreak/>
        <w:t xml:space="preserve">1. </w:t>
      </w:r>
      <w:r w:rsidRPr="006B2195">
        <w:rPr>
          <w:rFonts w:ascii="Times New Roman" w:hAnsi="Times New Roman" w:cs="Times New Roman"/>
          <w:i/>
          <w:sz w:val="24"/>
          <w:szCs w:val="24"/>
          <w:lang w:eastAsia="ar-SA"/>
        </w:rPr>
        <w:t>подписание протокола счетной комиссией;</w:t>
      </w:r>
    </w:p>
    <w:p w:rsidR="00FB4E01" w:rsidRPr="006B2195" w:rsidRDefault="00FB4E01" w:rsidP="006B219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2. место хранения: </w:t>
      </w:r>
      <w:r w:rsidRPr="006B2195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432000, Россия, г. Ульяновск, _________________________, д. ___, офис ___ (общественная приемная депутата Ульяновской Городской Думы _____________________________), счетная комиссия собрания по избранию делегатов учредительной конференции граждан (собрания делегатов);</w:t>
      </w:r>
    </w:p>
    <w:p w:rsidR="00FB4E01" w:rsidRPr="006B2195" w:rsidRDefault="00FB4E01" w:rsidP="006B219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3. </w:t>
      </w:r>
      <w:r w:rsidRPr="006B2195">
        <w:rPr>
          <w:rFonts w:ascii="Times New Roman" w:hAnsi="Times New Roman" w:cs="Times New Roman"/>
          <w:i/>
          <w:sz w:val="24"/>
          <w:szCs w:val="24"/>
          <w:lang w:eastAsia="ar-SA"/>
        </w:rPr>
        <w:t>срок хранения бюллетеней по избранию делегата учредительной конференции граждан (собрания делегатов) территориального общественного самоуправления – 6 месяцев с момента оформления протокола собрания</w:t>
      </w:r>
      <w:r w:rsidRPr="006B219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 xml:space="preserve"> жителей по избранию делегата учредительной конференции граждан (собрания делегатов) территориального общественного самоуправления</w:t>
      </w:r>
      <w:r w:rsidRPr="006B2195">
        <w:rPr>
          <w:rFonts w:ascii="Times New Roman" w:hAnsi="Times New Roman" w:cs="Times New Roman"/>
          <w:i/>
          <w:sz w:val="24"/>
          <w:szCs w:val="24"/>
          <w:lang w:eastAsia="ar-SA"/>
        </w:rPr>
        <w:t>.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FB4E01" w:rsidRPr="006B2195" w:rsidRDefault="00FB4E01" w:rsidP="006B219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За  </w:t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>____  голос(ов), что составляет  _____% от голосующих жителей.</w:t>
      </w:r>
    </w:p>
    <w:p w:rsidR="00FB4E01" w:rsidRPr="006B2195" w:rsidRDefault="00FB4E01" w:rsidP="006B219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Против </w:t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>_____ голос(ов), что составляет _____% от  голосующих жителей.</w:t>
      </w:r>
    </w:p>
    <w:p w:rsidR="00FB4E01" w:rsidRPr="006B2195" w:rsidRDefault="00FB4E01" w:rsidP="006B219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Воздержался </w:t>
      </w:r>
      <w:r w:rsidRPr="006B2195">
        <w:rPr>
          <w:rFonts w:ascii="Times New Roman" w:hAnsi="Times New Roman" w:cs="Times New Roman"/>
          <w:sz w:val="24"/>
          <w:szCs w:val="24"/>
          <w:lang w:eastAsia="ar-SA"/>
        </w:rPr>
        <w:t>_____ голос(ов), что составляет _____% от голосующих жителей.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B4E01" w:rsidRPr="006B2195" w:rsidRDefault="00FB4E01" w:rsidP="006B2195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Решение: </w:t>
      </w:r>
      <w:r w:rsidRPr="006B2195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 xml:space="preserve">«Утвердить следующий порядок оформления и хранения протокола </w:t>
      </w:r>
      <w:r w:rsidRPr="006B2195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собрания жителей по избранию делегата учредительной конференции граждан (собрания делегатов) территориального общественного самоуправления</w:t>
      </w:r>
      <w:r w:rsidRPr="006B2195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:</w:t>
      </w:r>
    </w:p>
    <w:p w:rsidR="00FB4E01" w:rsidRPr="006B2195" w:rsidRDefault="00FB4E01" w:rsidP="006B2195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1. подписание протокола счетной комиссией;</w:t>
      </w:r>
    </w:p>
    <w:p w:rsidR="00FB4E01" w:rsidRPr="006B2195" w:rsidRDefault="00FB4E01" w:rsidP="006B2195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2. место хранения: 432000, Россия, г. Ульяновск, ул. ______________________, д. ___, офис ___ (общественная приемная депутата Ульяновской Городской Думы _____________________________), счетная комиссия собрания по избранию делегатов учредительной конференции граждан (собрания делегатов);</w:t>
      </w:r>
    </w:p>
    <w:p w:rsidR="00FB4E01" w:rsidRPr="006B2195" w:rsidRDefault="00FB4E01" w:rsidP="006B2195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3. срок хранения бюллетеней по избранию делегата учредительной конференции граждан (собрания делегатов) территориального общественного самоуправления – 6 месяцев с момента оформления протокола собрания</w:t>
      </w:r>
      <w:r w:rsidRPr="006B2195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 xml:space="preserve"> жителей по избранию делегата учредительной конференции граждан (собрания делегатов) территориального общественного самоуправления</w:t>
      </w:r>
      <w:r w:rsidRPr="006B2195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.».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b/>
          <w:sz w:val="24"/>
          <w:szCs w:val="24"/>
          <w:lang w:eastAsia="ar-SA"/>
        </w:rPr>
        <w:t>Счётная комиссия: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>1. _____________________________________________                                _________________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(Ф.И.О.)                                                                                                               (подпись)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>2. _____________________________________________                                _________________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(Ф.И.О.)                                                                                                               (подпись)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lang w:eastAsia="ar-SA"/>
        </w:rPr>
        <w:t>3. _____________________________________________                                _________________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2195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(Ф.И.О.)                                                                                                                (подпись)</w:t>
      </w: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B4E01" w:rsidRPr="006B2195" w:rsidRDefault="00FB4E01" w:rsidP="006B21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5185D" w:rsidRPr="006B2195" w:rsidRDefault="00E5185D" w:rsidP="006B21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5185D" w:rsidRPr="006B2195" w:rsidSect="009C0441">
      <w:headerReference w:type="default" r:id="rId8"/>
      <w:footerReference w:type="default" r:id="rId9"/>
      <w:pgSz w:w="11906" w:h="16838" w:code="9"/>
      <w:pgMar w:top="1134" w:right="567" w:bottom="1134" w:left="1701" w:header="284" w:footer="8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044" w:rsidRDefault="00385044" w:rsidP="008C6D74">
      <w:pPr>
        <w:spacing w:after="0" w:line="240" w:lineRule="auto"/>
      </w:pPr>
      <w:r>
        <w:separator/>
      </w:r>
    </w:p>
  </w:endnote>
  <w:endnote w:type="continuationSeparator" w:id="1">
    <w:p w:rsidR="00385044" w:rsidRDefault="00385044" w:rsidP="008C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19" w:rsidRPr="00A90EFC" w:rsidRDefault="003C6419" w:rsidP="009C0441">
    <w:pPr>
      <w:pStyle w:val="a5"/>
      <w:framePr w:wrap="auto" w:vAnchor="text" w:hAnchor="page" w:x="6436" w:y="245"/>
      <w:rPr>
        <w:rStyle w:val="aa"/>
        <w:rFonts w:ascii="Times New Roman" w:hAnsi="Times New Roman"/>
        <w:sz w:val="20"/>
        <w:szCs w:val="20"/>
      </w:rPr>
    </w:pPr>
    <w:r w:rsidRPr="00A90EFC">
      <w:rPr>
        <w:rStyle w:val="aa"/>
        <w:rFonts w:ascii="Times New Roman" w:hAnsi="Times New Roman"/>
        <w:sz w:val="20"/>
        <w:szCs w:val="20"/>
      </w:rPr>
      <w:fldChar w:fldCharType="begin"/>
    </w:r>
    <w:r w:rsidRPr="00A90EFC">
      <w:rPr>
        <w:rStyle w:val="aa"/>
        <w:rFonts w:ascii="Times New Roman" w:hAnsi="Times New Roman"/>
        <w:sz w:val="20"/>
        <w:szCs w:val="20"/>
      </w:rPr>
      <w:instrText xml:space="preserve">PAGE  </w:instrText>
    </w:r>
    <w:r w:rsidRPr="00A90EFC">
      <w:rPr>
        <w:rStyle w:val="aa"/>
        <w:rFonts w:ascii="Times New Roman" w:hAnsi="Times New Roman"/>
        <w:sz w:val="20"/>
        <w:szCs w:val="20"/>
      </w:rPr>
      <w:fldChar w:fldCharType="separate"/>
    </w:r>
    <w:r w:rsidR="00DB4F28">
      <w:rPr>
        <w:rStyle w:val="aa"/>
        <w:rFonts w:ascii="Times New Roman" w:hAnsi="Times New Roman"/>
        <w:noProof/>
        <w:sz w:val="20"/>
        <w:szCs w:val="20"/>
      </w:rPr>
      <w:t>17</w:t>
    </w:r>
    <w:r w:rsidRPr="00A90EFC">
      <w:rPr>
        <w:rStyle w:val="aa"/>
        <w:rFonts w:ascii="Times New Roman" w:hAnsi="Times New Roman"/>
        <w:sz w:val="20"/>
        <w:szCs w:val="20"/>
      </w:rPr>
      <w:fldChar w:fldCharType="end"/>
    </w:r>
  </w:p>
  <w:p w:rsidR="003C6419" w:rsidRDefault="003C6419" w:rsidP="0088370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044" w:rsidRDefault="00385044" w:rsidP="008C6D74">
      <w:pPr>
        <w:spacing w:after="0" w:line="240" w:lineRule="auto"/>
      </w:pPr>
      <w:r>
        <w:separator/>
      </w:r>
    </w:p>
  </w:footnote>
  <w:footnote w:type="continuationSeparator" w:id="1">
    <w:p w:rsidR="00385044" w:rsidRDefault="00385044" w:rsidP="008C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19" w:rsidRDefault="003C6419" w:rsidP="00C641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3CD7508F"/>
    <w:multiLevelType w:val="hybridMultilevel"/>
    <w:tmpl w:val="3534680E"/>
    <w:lvl w:ilvl="0" w:tplc="B5BCA1B6">
      <w:start w:val="1"/>
      <w:numFmt w:val="decimal"/>
      <w:lvlText w:val="%1."/>
      <w:lvlJc w:val="left"/>
      <w:pPr>
        <w:ind w:left="52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980" w:hanging="180"/>
      </w:pPr>
      <w:rPr>
        <w:rFonts w:cs="Times New Roman"/>
      </w:rPr>
    </w:lvl>
  </w:abstractNum>
  <w:abstractNum w:abstractNumId="2">
    <w:nsid w:val="49D35829"/>
    <w:multiLevelType w:val="hybridMultilevel"/>
    <w:tmpl w:val="C5863D2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46DE8"/>
    <w:rsid w:val="00030BE0"/>
    <w:rsid w:val="00057C28"/>
    <w:rsid w:val="00070B2A"/>
    <w:rsid w:val="000C0BB2"/>
    <w:rsid w:val="00170BF6"/>
    <w:rsid w:val="00180888"/>
    <w:rsid w:val="00186ADA"/>
    <w:rsid w:val="00187351"/>
    <w:rsid w:val="001B515B"/>
    <w:rsid w:val="001B5D02"/>
    <w:rsid w:val="001C28E7"/>
    <w:rsid w:val="001C6282"/>
    <w:rsid w:val="001D041C"/>
    <w:rsid w:val="002251DB"/>
    <w:rsid w:val="002511F1"/>
    <w:rsid w:val="00262B06"/>
    <w:rsid w:val="00266EB4"/>
    <w:rsid w:val="00280F9F"/>
    <w:rsid w:val="00282A82"/>
    <w:rsid w:val="002866B2"/>
    <w:rsid w:val="002944B3"/>
    <w:rsid w:val="002A620A"/>
    <w:rsid w:val="002B1046"/>
    <w:rsid w:val="002C36A1"/>
    <w:rsid w:val="002E0D98"/>
    <w:rsid w:val="002F4544"/>
    <w:rsid w:val="003043BB"/>
    <w:rsid w:val="0037712E"/>
    <w:rsid w:val="00383CCF"/>
    <w:rsid w:val="00385044"/>
    <w:rsid w:val="00397DC3"/>
    <w:rsid w:val="003C6419"/>
    <w:rsid w:val="003E3833"/>
    <w:rsid w:val="00405187"/>
    <w:rsid w:val="00420D30"/>
    <w:rsid w:val="00484860"/>
    <w:rsid w:val="0049404A"/>
    <w:rsid w:val="004A3DC0"/>
    <w:rsid w:val="004C1B5E"/>
    <w:rsid w:val="004D5A97"/>
    <w:rsid w:val="004E7D13"/>
    <w:rsid w:val="005370AC"/>
    <w:rsid w:val="005722F5"/>
    <w:rsid w:val="005D6D08"/>
    <w:rsid w:val="00614C4A"/>
    <w:rsid w:val="00623392"/>
    <w:rsid w:val="00650576"/>
    <w:rsid w:val="00684BA5"/>
    <w:rsid w:val="006A7F65"/>
    <w:rsid w:val="006B2195"/>
    <w:rsid w:val="006D3AF1"/>
    <w:rsid w:val="007165D3"/>
    <w:rsid w:val="00730403"/>
    <w:rsid w:val="00736647"/>
    <w:rsid w:val="00773FF7"/>
    <w:rsid w:val="007E7EC7"/>
    <w:rsid w:val="0081268F"/>
    <w:rsid w:val="00836BC0"/>
    <w:rsid w:val="0088370C"/>
    <w:rsid w:val="008A5B22"/>
    <w:rsid w:val="008A6DEE"/>
    <w:rsid w:val="008C6D74"/>
    <w:rsid w:val="008D0710"/>
    <w:rsid w:val="008D55E8"/>
    <w:rsid w:val="00947820"/>
    <w:rsid w:val="00980CD6"/>
    <w:rsid w:val="00985111"/>
    <w:rsid w:val="00987641"/>
    <w:rsid w:val="009C0441"/>
    <w:rsid w:val="009F2087"/>
    <w:rsid w:val="00A079F8"/>
    <w:rsid w:val="00A152D8"/>
    <w:rsid w:val="00A46DE8"/>
    <w:rsid w:val="00A542B5"/>
    <w:rsid w:val="00A60777"/>
    <w:rsid w:val="00A90EFC"/>
    <w:rsid w:val="00AC7A25"/>
    <w:rsid w:val="00B043D6"/>
    <w:rsid w:val="00B106CA"/>
    <w:rsid w:val="00B371D6"/>
    <w:rsid w:val="00B40949"/>
    <w:rsid w:val="00B543BF"/>
    <w:rsid w:val="00B56675"/>
    <w:rsid w:val="00BB2971"/>
    <w:rsid w:val="00BF12F8"/>
    <w:rsid w:val="00C06089"/>
    <w:rsid w:val="00C24768"/>
    <w:rsid w:val="00C31D14"/>
    <w:rsid w:val="00C6341E"/>
    <w:rsid w:val="00C641D3"/>
    <w:rsid w:val="00C8685F"/>
    <w:rsid w:val="00CA2A19"/>
    <w:rsid w:val="00CA5F05"/>
    <w:rsid w:val="00CA6F15"/>
    <w:rsid w:val="00CB3A1E"/>
    <w:rsid w:val="00CD6EE7"/>
    <w:rsid w:val="00CE5E2E"/>
    <w:rsid w:val="00D02527"/>
    <w:rsid w:val="00D1523D"/>
    <w:rsid w:val="00D22760"/>
    <w:rsid w:val="00D358CB"/>
    <w:rsid w:val="00D37E0F"/>
    <w:rsid w:val="00D5057A"/>
    <w:rsid w:val="00DA6A15"/>
    <w:rsid w:val="00DB4F28"/>
    <w:rsid w:val="00DB6CE0"/>
    <w:rsid w:val="00DC641B"/>
    <w:rsid w:val="00E4057A"/>
    <w:rsid w:val="00E5185D"/>
    <w:rsid w:val="00E67FB5"/>
    <w:rsid w:val="00E81C02"/>
    <w:rsid w:val="00EA1E9B"/>
    <w:rsid w:val="00EA3D55"/>
    <w:rsid w:val="00EA4484"/>
    <w:rsid w:val="00ED603D"/>
    <w:rsid w:val="00ED67FC"/>
    <w:rsid w:val="00F14A50"/>
    <w:rsid w:val="00F21A51"/>
    <w:rsid w:val="00F43832"/>
    <w:rsid w:val="00F509B3"/>
    <w:rsid w:val="00F513EC"/>
    <w:rsid w:val="00FB4E01"/>
    <w:rsid w:val="00FB57CB"/>
    <w:rsid w:val="00FC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6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6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C6D74"/>
    <w:rPr>
      <w:rFonts w:cs="Times New Roman"/>
    </w:rPr>
  </w:style>
  <w:style w:type="paragraph" w:styleId="a5">
    <w:name w:val="footer"/>
    <w:basedOn w:val="a"/>
    <w:link w:val="a6"/>
    <w:uiPriority w:val="99"/>
    <w:rsid w:val="008C6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C6D7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A620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620A"/>
    <w:rPr>
      <w:rFonts w:ascii="Tahoma" w:hAnsi="Tahoma" w:cs="Times New Roman"/>
      <w:sz w:val="16"/>
    </w:rPr>
  </w:style>
  <w:style w:type="table" w:styleId="a9">
    <w:name w:val="Table Grid"/>
    <w:basedOn w:val="a1"/>
    <w:uiPriority w:val="59"/>
    <w:locked/>
    <w:rsid w:val="002C36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rsid w:val="002C36A1"/>
    <w:pPr>
      <w:shd w:val="clear" w:color="auto" w:fill="FFFFFF"/>
      <w:suppressAutoHyphens/>
      <w:spacing w:before="120" w:after="0" w:line="322" w:lineRule="exact"/>
      <w:ind w:hanging="700"/>
      <w:jc w:val="both"/>
    </w:pPr>
    <w:rPr>
      <w:rFonts w:ascii="Times New Roman" w:hAnsi="Times New Roman" w:cs="Times New Roman"/>
      <w:sz w:val="26"/>
      <w:szCs w:val="26"/>
      <w:lang w:eastAsia="ar-SA"/>
    </w:rPr>
  </w:style>
  <w:style w:type="character" w:styleId="aa">
    <w:name w:val="page number"/>
    <w:basedOn w:val="a0"/>
    <w:uiPriority w:val="99"/>
    <w:rsid w:val="0088370C"/>
    <w:rPr>
      <w:rFonts w:cs="Times New Roman"/>
    </w:rPr>
  </w:style>
  <w:style w:type="character" w:customStyle="1" w:styleId="apple-converted-space">
    <w:name w:val="apple-converted-space"/>
    <w:rsid w:val="00E81C02"/>
  </w:style>
  <w:style w:type="paragraph" w:customStyle="1" w:styleId="ConsPlusNormal">
    <w:name w:val="ConsPlusNormal"/>
    <w:rsid w:val="00A542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">
    <w:name w:val="Заголовок 6 Знак"/>
    <w:rsid w:val="002866B2"/>
    <w:rPr>
      <w:b/>
      <w:sz w:val="22"/>
      <w:lang w:val="ru-RU" w:eastAsia="ar-SA" w:bidi="ar-SA"/>
    </w:rPr>
  </w:style>
  <w:style w:type="paragraph" w:customStyle="1" w:styleId="1">
    <w:name w:val="Обычный1"/>
    <w:rsid w:val="00CB3A1E"/>
    <w:pPr>
      <w:suppressAutoHyphens/>
    </w:pPr>
    <w:rPr>
      <w:rFonts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3F4C2BCBF47228FA5304D602A2D86F8483E67BFB89DEEAC08F1DF0CFA25CE79E434206BECD8D03h1J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6145</Words>
  <Characters>35033</Characters>
  <Application>Microsoft Office Word</Application>
  <DocSecurity>0</DocSecurity>
  <Lines>291</Lines>
  <Paragraphs>82</Paragraphs>
  <ScaleCrop>false</ScaleCrop>
  <Company>RGD</Company>
  <LinksUpToDate>false</LinksUpToDate>
  <CharactersWithSpaces>41096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территориального общественного самоуправления</dc:title>
  <dc:creator>Наталья</dc:creator>
  <cp:lastModifiedBy>ВВ</cp:lastModifiedBy>
  <cp:revision>2</cp:revision>
  <dcterms:created xsi:type="dcterms:W3CDTF">2017-01-31T18:07:00Z</dcterms:created>
  <dcterms:modified xsi:type="dcterms:W3CDTF">2017-01-31T18:07:00Z</dcterms:modified>
</cp:coreProperties>
</file>